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75" w:rsidRPr="004A4775" w:rsidRDefault="004A4775" w:rsidP="004A477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පීපල්ස්‌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ලීසිං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ඇන්ඩ</w:t>
      </w:r>
      <w:r w:rsidR="0018340C">
        <w:rPr>
          <w:rFonts w:cs="Iskoola Pota" w:hint="cs"/>
          <w:b/>
          <w:bCs/>
          <w:sz w:val="36"/>
          <w:szCs w:val="36"/>
          <w:cs/>
          <w:lang w:bidi="si-LK"/>
        </w:rPr>
        <w:t>්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ෆි</w:t>
      </w:r>
      <w:r w:rsidR="0018340C">
        <w:rPr>
          <w:rFonts w:cs="Iskoola Pota" w:hint="cs"/>
          <w:b/>
          <w:bCs/>
          <w:sz w:val="36"/>
          <w:szCs w:val="36"/>
          <w:cs/>
          <w:lang w:bidi="si-LK"/>
        </w:rPr>
        <w:t>නෑ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න්ස්‌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පීඑල්සී</w:t>
      </w:r>
    </w:p>
    <w:p w:rsidR="004A4775" w:rsidRPr="004A4775" w:rsidRDefault="004A4775" w:rsidP="004A4775">
      <w:pPr>
        <w:jc w:val="center"/>
        <w:rPr>
          <w:b/>
          <w:bCs/>
        </w:rPr>
      </w:pPr>
    </w:p>
    <w:p w:rsidR="004A4775" w:rsidRPr="004A4775" w:rsidRDefault="004A4775" w:rsidP="004A4775">
      <w:pPr>
        <w:jc w:val="center"/>
        <w:rPr>
          <w:b/>
          <w:bCs/>
          <w:sz w:val="28"/>
          <w:szCs w:val="28"/>
        </w:rPr>
      </w:pPr>
      <w:r w:rsidRPr="004A4775">
        <w:rPr>
          <w:b/>
          <w:bCs/>
          <w:sz w:val="28"/>
          <w:szCs w:val="28"/>
        </w:rPr>
        <w:t>(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මහජන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බැංකුවට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අනුබද්ධිතය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)</w:t>
      </w:r>
    </w:p>
    <w:p w:rsidR="004A4775" w:rsidRPr="004A4775" w:rsidRDefault="004A4775" w:rsidP="004A4775">
      <w:pPr>
        <w:jc w:val="center"/>
        <w:rPr>
          <w:b/>
          <w:bCs/>
        </w:rPr>
      </w:pPr>
    </w:p>
    <w:p w:rsidR="004A4775" w:rsidRPr="004A4775" w:rsidRDefault="004A4775" w:rsidP="004A4775">
      <w:pPr>
        <w:jc w:val="center"/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ෆිච්‌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ලංකා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>AA-(</w:t>
      </w:r>
      <w:proofErr w:type="spellStart"/>
      <w:r w:rsidRPr="004A4775">
        <w:rPr>
          <w:b/>
          <w:bCs/>
        </w:rPr>
        <w:t>lka</w:t>
      </w:r>
      <w:proofErr w:type="spellEnd"/>
      <w:r w:rsidRPr="004A4775">
        <w:rPr>
          <w:b/>
          <w:bCs/>
        </w:rPr>
        <w:t>)</w:t>
      </w:r>
      <w:r w:rsidRPr="004A4775">
        <w:rPr>
          <w:rFonts w:cs="Iskoola Pota" w:hint="cs"/>
          <w:b/>
          <w:bCs/>
          <w:cs/>
          <w:lang w:bidi="si-LK"/>
        </w:rPr>
        <w:t>වරගීකරණය</w:t>
      </w:r>
      <w:r w:rsidRPr="004A4775">
        <w:rPr>
          <w:b/>
          <w:bCs/>
        </w:rPr>
        <w:t xml:space="preserve">, </w:t>
      </w:r>
      <w:r w:rsidRPr="004A4775">
        <w:rPr>
          <w:rFonts w:cs="Iskoola Pota" w:hint="cs"/>
          <w:b/>
          <w:bCs/>
          <w:cs/>
          <w:lang w:bidi="si-LK"/>
        </w:rPr>
        <w:t>ස්ටෑන්ඩර්ඩි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ඇන්</w:t>
      </w:r>
      <w:r w:rsidR="0018340C">
        <w:rPr>
          <w:rFonts w:cs="Iskoola Pota" w:hint="cs"/>
          <w:b/>
          <w:bCs/>
          <w:cs/>
          <w:lang w:bidi="si-LK"/>
        </w:rPr>
        <w:t>ඩ්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පුවර</w:t>
      </w:r>
      <w:r w:rsidR="00E74624">
        <w:rPr>
          <w:rFonts w:cs="Iskoola Pota" w:hint="cs"/>
          <w:b/>
          <w:bCs/>
          <w:cs/>
          <w:lang w:bidi="si-LK"/>
        </w:rPr>
        <w:t>්</w:t>
      </w:r>
      <w:r w:rsidRPr="004A4775">
        <w:rPr>
          <w:rFonts w:cs="Iskoola Pota" w:hint="cs"/>
          <w:b/>
          <w:bCs/>
          <w:cs/>
          <w:lang w:bidi="si-LK"/>
        </w:rPr>
        <w:t>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 xml:space="preserve">B+/B </w:t>
      </w:r>
      <w:r w:rsidRPr="004A4775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සහ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ෆිචි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ඉන්ටර්නැෂනල්‌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 xml:space="preserve">B </w:t>
      </w:r>
      <w:r w:rsidRPr="004A4775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වර්ගීකරණය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දිනා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ඇත</w:t>
      </w:r>
      <w:r w:rsidRPr="004A4775">
        <w:rPr>
          <w:rFonts w:cs="Iskoola Pota"/>
          <w:b/>
          <w:bCs/>
          <w:cs/>
          <w:lang w:bidi="si-LK"/>
        </w:rPr>
        <w:t>.</w:t>
      </w:r>
    </w:p>
    <w:p w:rsidR="004A4775" w:rsidRPr="004A4775" w:rsidRDefault="004A4775" w:rsidP="004A4775">
      <w:pPr>
        <w:jc w:val="center"/>
        <w:rPr>
          <w:b/>
          <w:bCs/>
        </w:rPr>
      </w:pPr>
    </w:p>
    <w:p w:rsidR="004A4775" w:rsidRPr="004A4775" w:rsidRDefault="004A4775" w:rsidP="004A4775">
      <w:pPr>
        <w:jc w:val="center"/>
        <w:rPr>
          <w:b/>
          <w:bCs/>
          <w:sz w:val="32"/>
          <w:szCs w:val="32"/>
        </w:rPr>
      </w:pPr>
      <w:r w:rsidRPr="004A4775">
        <w:rPr>
          <w:b/>
          <w:bCs/>
          <w:sz w:val="32"/>
          <w:szCs w:val="32"/>
        </w:rPr>
        <w:t>2016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මාර්තු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b/>
          <w:bCs/>
          <w:sz w:val="32"/>
          <w:szCs w:val="32"/>
        </w:rPr>
        <w:t>31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දිනෙන්‌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අවසන්‌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වූ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වසර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සඳහා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විගණනය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කරන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ලද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මූල්‍ය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ප්‍රකාශන</w:t>
      </w:r>
    </w:p>
    <w:p w:rsidR="004A4775" w:rsidRPr="004A4775" w:rsidRDefault="004A4775" w:rsidP="004A4775">
      <w:pPr>
        <w:jc w:val="center"/>
        <w:rPr>
          <w:b/>
          <w:bCs/>
        </w:rPr>
      </w:pPr>
    </w:p>
    <w:p w:rsidR="004A4775" w:rsidRPr="004A4775" w:rsidRDefault="004A4775" w:rsidP="004A4775">
      <w:pPr>
        <w:jc w:val="center"/>
        <w:rPr>
          <w:b/>
          <w:bCs/>
          <w:sz w:val="28"/>
          <w:szCs w:val="28"/>
        </w:rPr>
      </w:pP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පහත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දැක්වෙන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ස්වාධීන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විගණන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වාර්තාව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පරිවර්තනය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කරන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ලද්දේ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අර්න</w:t>
      </w:r>
      <w:r w:rsidR="00E74624">
        <w:rPr>
          <w:rFonts w:cs="Iskoola Pota" w:hint="cs"/>
          <w:b/>
          <w:bCs/>
          <w:sz w:val="28"/>
          <w:szCs w:val="28"/>
          <w:cs/>
          <w:lang w:bidi="si-LK"/>
        </w:rPr>
        <w:t>්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ස්</w:t>
      </w:r>
      <w:r w:rsidR="0018340C">
        <w:rPr>
          <w:rFonts w:cs="Iskoola Pota" w:hint="cs"/>
          <w:b/>
          <w:bCs/>
          <w:sz w:val="28"/>
          <w:szCs w:val="28"/>
          <w:cs/>
          <w:lang w:bidi="si-LK"/>
        </w:rPr>
        <w:t>ට්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ඇන්</w:t>
      </w:r>
      <w:r w:rsidR="0018340C">
        <w:rPr>
          <w:rFonts w:cs="Iskoola Pota" w:hint="cs"/>
          <w:b/>
          <w:bCs/>
          <w:sz w:val="28"/>
          <w:szCs w:val="28"/>
          <w:cs/>
          <w:lang w:bidi="si-LK"/>
        </w:rPr>
        <w:t>ඩ්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යන්ග්‌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වරලත්‌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ගණකාධිකාරීවරුන්‌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විසින්‌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විගණනය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කර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b/>
          <w:bCs/>
          <w:sz w:val="28"/>
          <w:szCs w:val="28"/>
        </w:rPr>
        <w:t>2016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මැයි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b/>
          <w:bCs/>
          <w:sz w:val="28"/>
          <w:szCs w:val="28"/>
        </w:rPr>
        <w:t>18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දින</w:t>
      </w:r>
      <w:r>
        <w:rPr>
          <w:b/>
          <w:bCs/>
          <w:sz w:val="28"/>
          <w:szCs w:val="28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අත්සන්‌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කරන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ලද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="0018340C">
        <w:rPr>
          <w:rFonts w:cs="Iskoola Pota" w:hint="cs"/>
          <w:b/>
          <w:bCs/>
          <w:sz w:val="28"/>
          <w:szCs w:val="28"/>
          <w:cs/>
          <w:lang w:bidi="si-LK"/>
        </w:rPr>
        <w:t>පී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පල්ස්‌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ලීසිං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ඇන්</w:t>
      </w:r>
      <w:r w:rsidR="0018340C">
        <w:rPr>
          <w:rFonts w:cs="Iskoola Pota" w:hint="cs"/>
          <w:b/>
          <w:bCs/>
          <w:sz w:val="28"/>
          <w:szCs w:val="28"/>
          <w:cs/>
          <w:lang w:bidi="si-LK"/>
        </w:rPr>
        <w:t>ඩ්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ෆිනෑන්ස්‌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පි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.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ඵල්‌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.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සී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සමාගමේ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වාර්ෂික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වාර්තාවෙහි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ඉංග්‍රීසි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මාධ්‍යයෙන්‌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පළකරන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ලද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ස්වාධීන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විගණන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වාර්තාව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අනුසාරයෙනි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.</w:t>
      </w:r>
    </w:p>
    <w:p w:rsidR="004A4775" w:rsidRPr="004A4775" w:rsidRDefault="004A4775" w:rsidP="004A4775"/>
    <w:p w:rsidR="004A4775" w:rsidRPr="004A4775" w:rsidRDefault="004A4775" w:rsidP="004A4775">
      <w:pPr>
        <w:rPr>
          <w:b/>
          <w:bCs/>
          <w:sz w:val="32"/>
          <w:szCs w:val="32"/>
        </w:rPr>
      </w:pP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ස්වාධීන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විගණකවරුන්ගේ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වාර්තාවේ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පරිවර්තනය</w:t>
      </w:r>
    </w:p>
    <w:p w:rsidR="004A4775" w:rsidRPr="004A4775" w:rsidRDefault="004A4775" w:rsidP="004A4775"/>
    <w:p w:rsidR="004A4775" w:rsidRPr="004A4775" w:rsidRDefault="004A4775" w:rsidP="004A4775">
      <w:pPr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පීපල්ස්‌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ලීසිං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ඇන්ඩි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ෆිනෑන්ස්‌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පීඑල්සී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සමාගමේ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කොටස්‌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හිමියන්‌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</w:t>
      </w:r>
      <w:r w:rsidRPr="004A4775">
        <w:rPr>
          <w:b/>
          <w:bCs/>
        </w:rPr>
        <w:t>,</w:t>
      </w:r>
    </w:p>
    <w:p w:rsidR="004A4775" w:rsidRPr="004A4775" w:rsidRDefault="004A4775" w:rsidP="004A4775"/>
    <w:p w:rsidR="004A4775" w:rsidRPr="004A4775" w:rsidRDefault="004A4775" w:rsidP="004A4775">
      <w:pPr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මූල්‍ය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ප්‍රකාශන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මත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වාර්තාව</w:t>
      </w:r>
    </w:p>
    <w:p w:rsidR="004A4775" w:rsidRPr="004A4775" w:rsidRDefault="004A4775" w:rsidP="004A4775">
      <w:pPr>
        <w:rPr>
          <w:sz w:val="8"/>
          <w:szCs w:val="8"/>
        </w:rPr>
      </w:pPr>
    </w:p>
    <w:p w:rsidR="004A4775" w:rsidRPr="004A4775" w:rsidRDefault="004A4775" w:rsidP="004A4775">
      <w:r w:rsidRPr="004A4775">
        <w:t>2016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මාර්තු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31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දිනට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තත්ත්වය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එදිනෙන්‌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අවසන්‌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වර්ෂය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සඳහා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ලාභ</w:t>
      </w:r>
      <w:r w:rsidRPr="004A4775">
        <w:rPr>
          <w:rFonts w:cs="Iskoola Pota"/>
          <w:cs/>
          <w:lang w:bidi="si-LK"/>
        </w:rPr>
        <w:t xml:space="preserve"> </w:t>
      </w:r>
      <w:r w:rsidR="0018340C">
        <w:rPr>
          <w:rFonts w:cs="Iskoola Pota" w:hint="cs"/>
          <w:cs/>
          <w:lang w:bidi="si-LK"/>
        </w:rPr>
        <w:t>හෝ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අලාභ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ප්‍රකාශනය</w:t>
      </w:r>
      <w:r w:rsidRPr="004A4775">
        <w:t xml:space="preserve">, </w:t>
      </w:r>
      <w:r w:rsidRPr="004A4775">
        <w:rPr>
          <w:rFonts w:cs="Iskoola Pota" w:hint="cs"/>
          <w:cs/>
          <w:lang w:bidi="si-LK"/>
        </w:rPr>
        <w:t>විස්තීරණ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ආදාය</w:t>
      </w:r>
      <w:r w:rsidR="0018340C">
        <w:rPr>
          <w:rFonts w:cs="Iskoola Pota" w:hint="cs"/>
          <w:cs/>
          <w:lang w:bidi="si-LK"/>
        </w:rPr>
        <w:t>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ප්‍රකාශනය</w:t>
      </w:r>
      <w:r w:rsidRPr="004A4775">
        <w:t xml:space="preserve">, </w:t>
      </w:r>
      <w:r w:rsidR="0018340C">
        <w:rPr>
          <w:rFonts w:cs="Iskoola Pota" w:hint="cs"/>
          <w:cs/>
          <w:lang w:bidi="si-LK"/>
        </w:rPr>
        <w:t xml:space="preserve">ස්කන්ධය </w:t>
      </w:r>
      <w:r w:rsidRPr="004A4775">
        <w:rPr>
          <w:rFonts w:cs="Iskoola Pota" w:hint="cs"/>
          <w:cs/>
          <w:lang w:bidi="si-LK"/>
        </w:rPr>
        <w:t>වෙනස්වීමේ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මුදල්‌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ප්‍රවාහ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ප්‍රකාශනයද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විශේෂිත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ප්‍රතිපත්ති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සාරාංශය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පිටු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අංක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243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331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දක්වා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ඇති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අනෙකුත්‌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පැහැදිලි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තොරතුරු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වලින්‌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සමන්විත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පීපල්ස්‌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ලීසිං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ඇන්ඩි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ෆිනෑන්ස්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පීඑල්සී</w:t>
      </w:r>
      <w:r w:rsidRPr="004A4775">
        <w:rPr>
          <w:rFonts w:cs="Iskoola Pota"/>
          <w:cs/>
          <w:lang w:bidi="si-LK"/>
        </w:rPr>
        <w:t xml:space="preserve"> (</w:t>
      </w:r>
      <w:r w:rsidRPr="004A4775">
        <w:rPr>
          <w:rFonts w:cs="Iskoola Pota" w:hint="cs"/>
          <w:cs/>
          <w:lang w:bidi="si-LK"/>
        </w:rPr>
        <w:t>සමාගම</w:t>
      </w:r>
      <w:r w:rsidRPr="004A4775">
        <w:rPr>
          <w:rFonts w:cs="Iskoola Pota"/>
          <w:cs/>
          <w:lang w:bidi="si-LK"/>
        </w:rPr>
        <w:t xml:space="preserve">) </w:t>
      </w:r>
      <w:r w:rsidRPr="004A4775">
        <w:rPr>
          <w:rFonts w:cs="Iskoola Pota" w:hint="cs"/>
          <w:cs/>
          <w:lang w:bidi="si-LK"/>
        </w:rPr>
        <w:t>මුල්‍ය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පරිපාලිත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සමාගම්</w:t>
      </w:r>
      <w:r w:rsidRPr="004A4775">
        <w:rPr>
          <w:rFonts w:cs="Iskoola Pota"/>
          <w:cs/>
          <w:lang w:bidi="si-LK"/>
        </w:rPr>
        <w:t xml:space="preserve"> (</w:t>
      </w:r>
      <w:r w:rsidRPr="004A4775">
        <w:rPr>
          <w:rFonts w:cs="Iskoola Pota" w:hint="cs"/>
          <w:cs/>
          <w:lang w:bidi="si-LK"/>
        </w:rPr>
        <w:t>සමූහය</w:t>
      </w:r>
      <w:r w:rsidRPr="004A4775">
        <w:rPr>
          <w:rFonts w:cs="Iskoola Pota"/>
          <w:cs/>
          <w:lang w:bidi="si-LK"/>
        </w:rPr>
        <w:t xml:space="preserve">)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ඒකාබද්ධ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විසින්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කරන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ලදි</w:t>
      </w:r>
      <w:r w:rsidRPr="004A4775">
        <w:rPr>
          <w:rFonts w:cs="Iskoola Pota"/>
          <w:cs/>
          <w:lang w:bidi="si-LK"/>
        </w:rPr>
        <w:t>.</w:t>
      </w:r>
    </w:p>
    <w:p w:rsidR="004A4775" w:rsidRPr="004A4775" w:rsidRDefault="004A4775" w:rsidP="004A4775">
      <w:pPr>
        <w:rPr>
          <w:sz w:val="16"/>
          <w:szCs w:val="16"/>
        </w:rPr>
      </w:pPr>
    </w:p>
    <w:p w:rsidR="004A4775" w:rsidRPr="004A4775" w:rsidRDefault="004A4775" w:rsidP="004A4775">
      <w:r w:rsidRPr="004A4775">
        <w:rPr>
          <w:rFonts w:cs="Iskoola Pota" w:hint="cs"/>
          <w:cs/>
          <w:lang w:bidi="si-LK"/>
        </w:rPr>
        <w:t>මුල්‍ය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සඳහා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අධ්‍යක්ෂකවරුන්ගේ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වගකීම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ශ්‍රී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ලංකා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ප්‍රමිතවලට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අනුකූලව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සත්‍ය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සාධාරණ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ස්වරූපයෙන්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සකස්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සඳහා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අධ්‍යක්ෂ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මණ්ඩලය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වගකීම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දැරීම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වැරදි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වංචා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හේතුවෙන්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සිදුවිය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හැකි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ප්‍රමාණාත්මක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වැරදි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ප්‍රකාශවලින්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තොර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සකස්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සඳහා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ශක්තිමත්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අභ්‍යන්තර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පාලන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පද්ධතියක්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අධ්‍යක්ෂ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මණ්ඩලය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තීරණය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අවශ්‍ය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වේ</w:t>
      </w:r>
      <w:r w:rsidRPr="004A4775">
        <w:rPr>
          <w:rFonts w:cs="Iskoola Pota"/>
          <w:cs/>
          <w:lang w:bidi="si-LK"/>
        </w:rPr>
        <w:t>.</w:t>
      </w:r>
    </w:p>
    <w:p w:rsidR="004A4775" w:rsidRPr="004A4775" w:rsidRDefault="004A4775" w:rsidP="004A4775">
      <w:pPr>
        <w:rPr>
          <w:sz w:val="16"/>
          <w:szCs w:val="16"/>
        </w:rPr>
      </w:pPr>
    </w:p>
    <w:p w:rsidR="004A4775" w:rsidRPr="004A4775" w:rsidRDefault="004A4775" w:rsidP="004A4775">
      <w:pPr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විගණකවරුන්ගේ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වගකීම</w:t>
      </w:r>
    </w:p>
    <w:p w:rsidR="004A4775" w:rsidRPr="004A4775" w:rsidRDefault="004A4775" w:rsidP="004A4775">
      <w:pPr>
        <w:rPr>
          <w:sz w:val="8"/>
          <w:szCs w:val="8"/>
        </w:rPr>
      </w:pPr>
    </w:p>
    <w:p w:rsidR="004A4775" w:rsidRPr="004A4775" w:rsidRDefault="004A4775" w:rsidP="004A4775">
      <w:r w:rsidRPr="004A4775">
        <w:rPr>
          <w:rFonts w:cs="Iskoola Pota" w:hint="cs"/>
          <w:cs/>
          <w:lang w:bidi="si-LK"/>
        </w:rPr>
        <w:t>අපගේ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වගකීම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වනුයේ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සිදුකරන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පදනම්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කරගෙන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සම්බන්ධයෙන්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මතයක්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කිරීමයි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අප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විසින්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ශ්‍රී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ලංකා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ප්‍රමිත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සිදුකරයි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ප්‍රමාණාත්මක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වැරදි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ප්‍රකාශවලින්‌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තොර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සැලකිය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යුතු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සහතිකවීමත්‌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ලබාදීමට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සැලසුම්‌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ක්‍රියාත්මක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</w:t>
      </w:r>
      <w:r w:rsidR="00E74624">
        <w:rPr>
          <w:rFonts w:cs="Iskoola Pota" w:hint="cs"/>
          <w:cs/>
          <w:lang w:bidi="si-LK"/>
        </w:rPr>
        <w:t>ී</w:t>
      </w:r>
      <w:r w:rsidRPr="004A4775">
        <w:rPr>
          <w:rFonts w:cs="Iskoola Pota" w:hint="cs"/>
          <w:cs/>
          <w:lang w:bidi="si-LK"/>
        </w:rPr>
        <w:t>මත්‌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ආචාර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ධර්ම</w:t>
      </w:r>
      <w:r w:rsidR="00E74624">
        <w:rPr>
          <w:rFonts w:cs="Iskoola Pota"/>
          <w:lang w:bidi="si-LK"/>
        </w:rPr>
        <w:t xml:space="preserve"> </w:t>
      </w:r>
      <w:r w:rsidR="00E74624">
        <w:rPr>
          <w:rFonts w:cs="Iskoola Pota" w:hint="cs"/>
          <w:cs/>
          <w:lang w:bidi="si-LK"/>
        </w:rPr>
        <w:t>අවශ්‍යතාවට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අනුකූල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වීමත්‌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ප්‍රමිත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තුලින්‌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අපේක්ෂා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කරයි‍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ප්‍රමාණාත්මක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සාක්ෂි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අනාවරණ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ලබාගැනීමට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කියාපටිපාටි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ක්‍රියාත්මක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විගණකයට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අදාල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වේ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එම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ක්‍රියා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පටිපාටි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තෝරා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ගැනීම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රඳාපවතින්නේ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වැරදි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චංචා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හේතුකොට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ගෙන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සිදුවිය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හැකි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ප්‍රමාණාත්මක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වැරදි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සිදුවීමේ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lastRenderedPageBreak/>
        <w:t>'</w:t>
      </w:r>
      <w:r w:rsidRPr="004A4775">
        <w:rPr>
          <w:rFonts w:cs="Iskoola Pota" w:hint="cs"/>
          <w:cs/>
          <w:lang w:bidi="si-LK"/>
        </w:rPr>
        <w:t>තක්සේ</w:t>
      </w:r>
      <w:r w:rsidR="0018340C">
        <w:rPr>
          <w:rFonts w:cs="Iskoola Pota" w:hint="cs"/>
          <w:cs/>
          <w:lang w:bidi="si-LK"/>
        </w:rPr>
        <w:t>රු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කිරීමත්‌</w:t>
      </w:r>
      <w:r w:rsidRPr="004A4775">
        <w:rPr>
          <w:rFonts w:cs="Iskoola Pota"/>
          <w:cs/>
          <w:lang w:bidi="si-LK"/>
        </w:rPr>
        <w:t xml:space="preserve"> </w:t>
      </w:r>
      <w:r w:rsidR="00E74624">
        <w:rPr>
          <w:rFonts w:cs="Iskoola Pota" w:hint="cs"/>
          <w:cs/>
          <w:lang w:bidi="si-LK"/>
        </w:rPr>
        <w:t>ඇ</w:t>
      </w:r>
      <w:r w:rsidRPr="004A4775">
        <w:rPr>
          <w:rFonts w:cs="Iskoola Pota" w:hint="cs"/>
          <w:cs/>
          <w:lang w:bidi="si-LK"/>
        </w:rPr>
        <w:t>තුලුව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විගණකවරුන්ගේ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විනිශ්චය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එම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අවදානම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තක්සේරු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කිරීමේදී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අදාල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තත්වය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නිර්මාණය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ක්‍රියාපටිපාටිවලට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සත්‍ය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සාධාරණ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ස්වරූපයේ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සකස්‌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අදාල</w:t>
      </w:r>
      <w:r w:rsidRPr="004A4775">
        <w:rPr>
          <w:rFonts w:cs="Iskoola Pota"/>
          <w:cs/>
          <w:lang w:bidi="si-LK"/>
        </w:rPr>
        <w:t xml:space="preserve"> </w:t>
      </w:r>
      <w:r w:rsidR="00E74624">
        <w:rPr>
          <w:rFonts w:cs="Iskoola Pota" w:hint="cs"/>
          <w:cs/>
          <w:lang w:bidi="si-LK"/>
        </w:rPr>
        <w:t>අභ්‍යන්තර පාලන</w:t>
      </w:r>
      <w:r w:rsidR="003D3878">
        <w:rPr>
          <w:rFonts w:cs="Iskoola Pota" w:hint="cs"/>
          <w:cs/>
          <w:lang w:bidi="si-LK"/>
        </w:rPr>
        <w:t>යන්</w:t>
      </w:r>
      <w:r w:rsidR="00E74624">
        <w:rPr>
          <w:rFonts w:cs="Iskoola Pota"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විගණකවරු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සැලකිල්ලට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ගනු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ලබන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අතර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නමුත්‌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අභ්‍යන්තර</w:t>
      </w:r>
      <w:r w:rsidRPr="004A4775">
        <w:rPr>
          <w:rFonts w:cs="Iskoola Pota"/>
          <w:cs/>
          <w:lang w:bidi="si-LK"/>
        </w:rPr>
        <w:t xml:space="preserve"> </w:t>
      </w:r>
      <w:r w:rsidR="003D3878">
        <w:rPr>
          <w:rFonts w:cs="Iskoola Pota"/>
          <w:lang w:bidi="si-LK"/>
        </w:rPr>
        <w:t xml:space="preserve"> </w:t>
      </w:r>
      <w:r w:rsidR="003D3878">
        <w:rPr>
          <w:rFonts w:cs="Iskoola Pota" w:hint="cs"/>
          <w:cs/>
          <w:lang w:bidi="si-LK"/>
        </w:rPr>
        <w:t xml:space="preserve">පාලනයන්ගේ </w:t>
      </w:r>
      <w:r w:rsidRPr="004A4775">
        <w:rPr>
          <w:rFonts w:cs="Iskoola Pota" w:hint="cs"/>
          <w:cs/>
          <w:lang w:bidi="si-LK"/>
        </w:rPr>
        <w:t>කා</w:t>
      </w:r>
      <w:r w:rsidR="0018340C">
        <w:rPr>
          <w:rFonts w:cs="Iskoola Pota" w:hint="cs"/>
          <w:cs/>
          <w:lang w:bidi="si-LK"/>
        </w:rPr>
        <w:t>ර්</w:t>
      </w:r>
      <w:r w:rsidRPr="004A4775">
        <w:rPr>
          <w:rFonts w:cs="Iskoola Pota" w:hint="cs"/>
          <w:cs/>
          <w:lang w:bidi="si-LK"/>
        </w:rPr>
        <w:t>යක්‍ෂමතාවය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පිලිබඳ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මතයක්‌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එහි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අරමුණ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නොවේ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එසේම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අධ්‍යක්‍ෂ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මණ්ඩලය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සිදුකල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</w:t>
      </w:r>
      <w:r w:rsidR="0018340C">
        <w:rPr>
          <w:rFonts w:cs="Iskoola Pota" w:hint="cs"/>
          <w:cs/>
          <w:lang w:bidi="si-LK"/>
        </w:rPr>
        <w:t>ම්</w:t>
      </w:r>
      <w:r w:rsidRPr="004A4775">
        <w:rPr>
          <w:rFonts w:cs="Iskoola Pota" w:hint="cs"/>
          <w:cs/>
          <w:lang w:bidi="si-LK"/>
        </w:rPr>
        <w:t>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ප්‍රතිපත්ති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අදාල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ඇස්තමේන්තු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සාධාරණ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ඇගයීම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මෙන්ම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සමස්ථ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ඉදිරිපත්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ඇගයීමද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විගණනයට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ඇතුලත්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වේ</w:t>
      </w:r>
      <w:r w:rsidRPr="004A4775">
        <w:rPr>
          <w:rFonts w:cs="Iskoola Pota"/>
          <w:cs/>
          <w:lang w:bidi="si-LK"/>
        </w:rPr>
        <w:t xml:space="preserve">. </w:t>
      </w:r>
      <w:r w:rsidRPr="004A4775">
        <w:rPr>
          <w:rFonts w:cs="Iskoola Pota" w:hint="cs"/>
          <w:cs/>
          <w:lang w:bidi="si-LK"/>
        </w:rPr>
        <w:t>අපගේ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පදනම්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වූ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සාක්ෂි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ප්‍රමාණවත්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අදාල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විශ්වාසයෙන්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සිටින්නෙමු</w:t>
      </w:r>
      <w:r w:rsidRPr="004A4775">
        <w:rPr>
          <w:rFonts w:cs="Iskoola Pota"/>
          <w:cs/>
          <w:lang w:bidi="si-LK"/>
        </w:rPr>
        <w:t>.</w:t>
      </w:r>
    </w:p>
    <w:p w:rsidR="004A4775" w:rsidRPr="0018340C" w:rsidRDefault="004A4775" w:rsidP="004A4775">
      <w:pPr>
        <w:rPr>
          <w:rFonts w:cs="Iskoola Pota"/>
          <w:sz w:val="16"/>
          <w:szCs w:val="16"/>
          <w:lang w:bidi="si-LK"/>
        </w:rPr>
      </w:pPr>
    </w:p>
    <w:p w:rsidR="004A4775" w:rsidRPr="004A4775" w:rsidRDefault="004A4775" w:rsidP="004A4775">
      <w:pPr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විගණන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මතය</w:t>
      </w:r>
    </w:p>
    <w:p w:rsidR="004A4775" w:rsidRPr="004A4775" w:rsidRDefault="004A4775" w:rsidP="004A4775">
      <w:pPr>
        <w:rPr>
          <w:sz w:val="8"/>
          <w:szCs w:val="8"/>
        </w:rPr>
      </w:pPr>
    </w:p>
    <w:p w:rsidR="004A4775" w:rsidRPr="004A4775" w:rsidRDefault="004A4775" w:rsidP="004A4775">
      <w:r w:rsidRPr="004A4775">
        <w:rPr>
          <w:rFonts w:cs="Iskoola Pota" w:hint="cs"/>
          <w:cs/>
          <w:lang w:bidi="si-LK"/>
        </w:rPr>
        <w:t>අපගේ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වන්නේ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ඒකාබද්ධ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තුල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2016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මාර්තු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31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දිනට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සමූහයේ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තත්වය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සත්‍ය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සාධාරණ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බවත්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එදිනෙන්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අවසන්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වර්ෂය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සදහා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කාර්ය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මුදල්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ප්‍රවාහයන්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ශ්‍රී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ලංකා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ප්‍රමිතවලට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අනුකූල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බවත්ය</w:t>
      </w:r>
      <w:r w:rsidRPr="004A4775">
        <w:rPr>
          <w:rFonts w:cs="Iskoola Pota"/>
          <w:cs/>
          <w:lang w:bidi="si-LK"/>
        </w:rPr>
        <w:t>.</w:t>
      </w:r>
    </w:p>
    <w:p w:rsidR="004A4775" w:rsidRPr="004A4775" w:rsidRDefault="004A4775" w:rsidP="004A4775">
      <w:pPr>
        <w:rPr>
          <w:sz w:val="16"/>
          <w:szCs w:val="16"/>
        </w:rPr>
      </w:pPr>
    </w:p>
    <w:p w:rsidR="004A4775" w:rsidRPr="004A4775" w:rsidRDefault="004A4775" w:rsidP="004A4775">
      <w:pPr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අනෙකුත්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නෛතික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නියාමන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හා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අවශ්‍යතා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මත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වාර්තාව</w:t>
      </w:r>
    </w:p>
    <w:p w:rsidR="004A4775" w:rsidRPr="004A4775" w:rsidRDefault="004A4775" w:rsidP="004A4775">
      <w:pPr>
        <w:rPr>
          <w:sz w:val="8"/>
          <w:szCs w:val="8"/>
        </w:rPr>
      </w:pPr>
    </w:p>
    <w:p w:rsidR="004A4775" w:rsidRPr="004A4775" w:rsidRDefault="004A4775" w:rsidP="004A4775">
      <w:proofErr w:type="gramStart"/>
      <w:r w:rsidRPr="004A4775">
        <w:t>2007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අංක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07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පනතේ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වගන්ති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 xml:space="preserve">163(2) </w:t>
      </w:r>
      <w:r w:rsidRPr="004A4775">
        <w:rPr>
          <w:rFonts w:cs="Iskoola Pota" w:hint="cs"/>
          <w:cs/>
          <w:lang w:bidi="si-LK"/>
        </w:rPr>
        <w:t>අවශ්‍යතාවය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පහත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සිදුකරයි</w:t>
      </w:r>
      <w:r w:rsidRPr="004A4775">
        <w:rPr>
          <w:rFonts w:cs="Iskoola Pota"/>
          <w:cs/>
          <w:lang w:bidi="si-LK"/>
        </w:rPr>
        <w:t>.</w:t>
      </w:r>
      <w:proofErr w:type="gramEnd"/>
    </w:p>
    <w:p w:rsidR="004A4775" w:rsidRPr="004A4775" w:rsidRDefault="004A4775" w:rsidP="004A4775"/>
    <w:p w:rsidR="004A4775" w:rsidRPr="004A4775" w:rsidRDefault="004A4775" w:rsidP="004A4775">
      <w:r w:rsidRPr="004A4775">
        <w:t>(</w:t>
      </w:r>
      <w:r w:rsidRPr="004A4775">
        <w:rPr>
          <w:rFonts w:cs="Iskoola Pota" w:hint="cs"/>
          <w:cs/>
          <w:lang w:bidi="si-LK"/>
        </w:rPr>
        <w:t>අ</w:t>
      </w:r>
      <w:r w:rsidRPr="004A4775">
        <w:rPr>
          <w:rFonts w:cs="Iskoola Pota"/>
          <w:cs/>
          <w:lang w:bidi="si-LK"/>
        </w:rPr>
        <w:t xml:space="preserve">)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පදනම</w:t>
      </w:r>
      <w:r w:rsidRPr="004A4775">
        <w:t xml:space="preserve">,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විශය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පථය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සීමාවන්‌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ඉහතින්‌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ඇත</w:t>
      </w:r>
      <w:r w:rsidRPr="004A4775">
        <w:rPr>
          <w:rFonts w:cs="Iskoola Pota"/>
          <w:cs/>
          <w:lang w:bidi="si-LK"/>
        </w:rPr>
        <w:t>.</w:t>
      </w:r>
    </w:p>
    <w:p w:rsidR="004A4775" w:rsidRPr="004A4775" w:rsidRDefault="004A4775" w:rsidP="004A4775"/>
    <w:p w:rsidR="004A4775" w:rsidRPr="004A4775" w:rsidRDefault="004A4775" w:rsidP="004A4775">
      <w:r w:rsidRPr="004A4775">
        <w:rPr>
          <w:rFonts w:cs="Iskoola Pota" w:hint="cs"/>
          <w:cs/>
          <w:lang w:bidi="si-LK"/>
        </w:rPr>
        <w:t>ආ</w:t>
      </w:r>
      <w:r w:rsidRPr="004A4775">
        <w:rPr>
          <w:rFonts w:cs="Iskoola Pota"/>
          <w:cs/>
          <w:lang w:bidi="si-LK"/>
        </w:rPr>
        <w:t xml:space="preserve">) </w:t>
      </w:r>
      <w:r w:rsidRPr="004A4775">
        <w:rPr>
          <w:rFonts w:cs="Iskoola Pota" w:hint="cs"/>
          <w:cs/>
          <w:lang w:bidi="si-LK"/>
        </w:rPr>
        <w:t>අපගේ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විගණන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මතය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තුල</w:t>
      </w:r>
      <w:r w:rsidRPr="004A4775">
        <w:t>;</w:t>
      </w:r>
    </w:p>
    <w:p w:rsidR="004A4775" w:rsidRPr="004A4775" w:rsidRDefault="004A4775" w:rsidP="004A4775">
      <w:r w:rsidRPr="004A4775">
        <w:rPr>
          <w:rFonts w:cs="Iskoola Pota" w:hint="cs"/>
          <w:cs/>
          <w:lang w:bidi="si-LK"/>
        </w:rPr>
        <w:t>විගණනයට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අවශ්‍ය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සියලුම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තොරතුරු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පැහැදිලි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කිරීම්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ලබාගෙන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ඇති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අතර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අපගේ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විභාගයන්ට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අනුව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විසින්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යෝග්‍ය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වාර්තා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තබාගෙන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ඇත</w:t>
      </w:r>
      <w:r w:rsidRPr="004A4775">
        <w:rPr>
          <w:rFonts w:cs="Iskoola Pota"/>
          <w:cs/>
          <w:lang w:bidi="si-LK"/>
        </w:rPr>
        <w:t>.</w:t>
      </w:r>
    </w:p>
    <w:p w:rsidR="004A4775" w:rsidRPr="004A4775" w:rsidRDefault="004A4775" w:rsidP="004A4775"/>
    <w:p w:rsidR="004A4775" w:rsidRPr="004A4775" w:rsidRDefault="004A4775" w:rsidP="004A4775">
      <w:pPr>
        <w:pStyle w:val="ListParagraph"/>
        <w:numPr>
          <w:ilvl w:val="0"/>
          <w:numId w:val="2"/>
        </w:numPr>
      </w:pPr>
      <w:r w:rsidRPr="004A4775">
        <w:rPr>
          <w:rFonts w:cs="Iskoola Pota" w:hint="cs"/>
          <w:cs/>
          <w:lang w:bidi="si-LK"/>
        </w:rPr>
        <w:t>සමාගමේ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2016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මාර්තු</w:t>
      </w:r>
      <w:r w:rsidRPr="004A4775">
        <w:rPr>
          <w:rFonts w:cs="Iskoola Pota"/>
          <w:cs/>
          <w:lang w:bidi="si-LK"/>
        </w:rPr>
        <w:t xml:space="preserve"> </w:t>
      </w:r>
      <w:r w:rsidR="003D3878">
        <w:t>3</w:t>
      </w:r>
      <w:r w:rsidRPr="004A4775">
        <w:t>1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දිනට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'</w:t>
      </w:r>
      <w:r w:rsidRPr="004A4775">
        <w:rPr>
          <w:rFonts w:cs="Iskoola Pota" w:hint="cs"/>
          <w:cs/>
          <w:lang w:bidi="si-LK"/>
        </w:rPr>
        <w:t>සත්‍ය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සාධාරණ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තත්ත්වය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පෙන්නු</w:t>
      </w:r>
      <w:r w:rsidR="00271827">
        <w:rPr>
          <w:rFonts w:cs="Iskoola Pota" w:hint="cs"/>
          <w:cs/>
          <w:lang w:bidi="si-LK"/>
        </w:rPr>
        <w:t>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කරන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එදිනෙන්‌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අවසන්‌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වර්ෂය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සඳහා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කාර්ය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මුදල්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ප්‍රවාහයන්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ශ්‍රී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ලංකා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ප්‍රමිතවලට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අනුකූල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බවත්ය</w:t>
      </w:r>
      <w:r w:rsidRPr="004A4775">
        <w:rPr>
          <w:rFonts w:cs="Iskoola Pota"/>
          <w:cs/>
          <w:lang w:bidi="si-LK"/>
        </w:rPr>
        <w:t>.</w:t>
      </w:r>
    </w:p>
    <w:p w:rsidR="004A4775" w:rsidRPr="004A4775" w:rsidRDefault="004A4775" w:rsidP="004A4775">
      <w:pPr>
        <w:rPr>
          <w:lang w:bidi="si-LK"/>
        </w:rPr>
      </w:pPr>
    </w:p>
    <w:p w:rsidR="004A4775" w:rsidRPr="004A4775" w:rsidRDefault="004A4775" w:rsidP="004A4775">
      <w:pPr>
        <w:pStyle w:val="ListParagraph"/>
        <w:numPr>
          <w:ilvl w:val="0"/>
          <w:numId w:val="2"/>
        </w:numPr>
      </w:pPr>
      <w:r w:rsidRPr="004A4775">
        <w:rPr>
          <w:rFonts w:cs="Iskoola Pota" w:hint="cs"/>
          <w:cs/>
          <w:lang w:bidi="si-LK"/>
        </w:rPr>
        <w:t>සමාගමේ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තුල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2016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මාර්තු</w:t>
      </w:r>
      <w:r w:rsidRPr="004A4775">
        <w:rPr>
          <w:rFonts w:cs="Iskoola Pota"/>
          <w:cs/>
          <w:lang w:bidi="si-LK"/>
        </w:rPr>
        <w:t xml:space="preserve"> </w:t>
      </w:r>
      <w:r w:rsidR="003D3878">
        <w:t>3</w:t>
      </w:r>
      <w:r w:rsidRPr="004A4775">
        <w:t>1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දිනට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එහි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තත්ත්වය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සත්‍ය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සාධාරණ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බවත්‌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එදිනෙන්‌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අවසන්‌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වර්ෂය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සඳහා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කාර්ය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සාධනය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මුදල්‌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ප්‍රවාහයන්‌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ශ්‍රී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ලංකා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ගිණුම්කරණ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ප්‍රමිත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අනුකූල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බවත්ය</w:t>
      </w:r>
      <w:r w:rsidRPr="004A4775">
        <w:rPr>
          <w:rFonts w:cs="Iskoola Pota"/>
          <w:cs/>
          <w:lang w:bidi="si-LK"/>
        </w:rPr>
        <w:t>.</w:t>
      </w:r>
    </w:p>
    <w:p w:rsidR="004A4775" w:rsidRPr="004A4775" w:rsidRDefault="004A4775" w:rsidP="004A4775"/>
    <w:p w:rsidR="004A4775" w:rsidRPr="004A4775" w:rsidRDefault="004A4775" w:rsidP="004A4775">
      <w:pPr>
        <w:pStyle w:val="ListParagraph"/>
        <w:numPr>
          <w:ilvl w:val="0"/>
          <w:numId w:val="2"/>
        </w:numPr>
      </w:pPr>
      <w:r w:rsidRPr="004A4775">
        <w:t>2007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අංක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07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දරණ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</w:t>
      </w:r>
      <w:r w:rsidR="0018340C">
        <w:rPr>
          <w:rFonts w:cs="Iskoola Pota" w:hint="cs"/>
          <w:cs/>
          <w:lang w:bidi="si-LK"/>
        </w:rPr>
        <w:t>ම්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පනතේ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t>151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හා</w:t>
      </w:r>
      <w:r w:rsidRPr="004A4775">
        <w:rPr>
          <w:rFonts w:cs="Iskoola Pota"/>
          <w:cs/>
          <w:lang w:bidi="si-LK"/>
        </w:rPr>
        <w:t xml:space="preserve">  </w:t>
      </w:r>
      <w:r w:rsidRPr="004A4775">
        <w:t>153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වගන්ති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අවශ්‍යතාවයන්ට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සමාගමේ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සහ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සමූහයේ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මූල්‍ය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ප්‍රකාශන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අනුකූල</w:t>
      </w:r>
      <w:r w:rsidRPr="004A4775">
        <w:rPr>
          <w:rFonts w:cs="Iskoola Pota"/>
          <w:cs/>
          <w:lang w:bidi="si-LK"/>
        </w:rPr>
        <w:t xml:space="preserve"> </w:t>
      </w:r>
      <w:r w:rsidRPr="004A4775">
        <w:rPr>
          <w:rFonts w:cs="Iskoola Pota" w:hint="cs"/>
          <w:cs/>
          <w:lang w:bidi="si-LK"/>
        </w:rPr>
        <w:t>වේ</w:t>
      </w:r>
      <w:r w:rsidRPr="004A4775">
        <w:rPr>
          <w:rFonts w:cs="Iskoola Pota"/>
          <w:cs/>
          <w:lang w:bidi="si-LK"/>
        </w:rPr>
        <w:t>.</w:t>
      </w:r>
    </w:p>
    <w:p w:rsidR="004A4775" w:rsidRPr="004A4775" w:rsidRDefault="004A4775" w:rsidP="004A4775"/>
    <w:p w:rsidR="004A4775" w:rsidRPr="00B65B01" w:rsidRDefault="004A4775" w:rsidP="004A4775">
      <w:pPr>
        <w:rPr>
          <w:b/>
          <w:bCs/>
        </w:rPr>
      </w:pPr>
      <w:r w:rsidRPr="00B65B01">
        <w:rPr>
          <w:rFonts w:cs="Iskoola Pota" w:hint="cs"/>
          <w:b/>
          <w:bCs/>
          <w:cs/>
          <w:lang w:bidi="si-LK"/>
        </w:rPr>
        <w:t>වරලත්</w:t>
      </w:r>
      <w:r w:rsidRPr="00B65B01">
        <w:rPr>
          <w:rFonts w:cs="Iskoola Pota"/>
          <w:b/>
          <w:bCs/>
          <w:cs/>
          <w:lang w:bidi="si-LK"/>
        </w:rPr>
        <w:t xml:space="preserve"> </w:t>
      </w:r>
      <w:r w:rsidRPr="00B65B01">
        <w:rPr>
          <w:rFonts w:cs="Iskoola Pota" w:hint="cs"/>
          <w:b/>
          <w:bCs/>
          <w:cs/>
          <w:lang w:bidi="si-LK"/>
        </w:rPr>
        <w:t>ගණකාධීකාරිවරු</w:t>
      </w:r>
    </w:p>
    <w:p w:rsidR="004A4775" w:rsidRPr="00B65B01" w:rsidRDefault="004A4775" w:rsidP="004A4775">
      <w:pPr>
        <w:rPr>
          <w:b/>
          <w:bCs/>
        </w:rPr>
      </w:pPr>
      <w:r w:rsidRPr="00B65B01">
        <w:rPr>
          <w:b/>
          <w:bCs/>
        </w:rPr>
        <w:t>2016</w:t>
      </w:r>
      <w:r w:rsidRPr="00B65B01">
        <w:rPr>
          <w:rFonts w:cs="Iskoola Pota"/>
          <w:b/>
          <w:bCs/>
          <w:cs/>
          <w:lang w:bidi="si-LK"/>
        </w:rPr>
        <w:t xml:space="preserve"> </w:t>
      </w:r>
      <w:r w:rsidRPr="00B65B01">
        <w:rPr>
          <w:rFonts w:cs="Iskoola Pota" w:hint="cs"/>
          <w:b/>
          <w:bCs/>
          <w:cs/>
          <w:lang w:bidi="si-LK"/>
        </w:rPr>
        <w:t>මැයි</w:t>
      </w:r>
      <w:r w:rsidRPr="00B65B01">
        <w:rPr>
          <w:rFonts w:cs="Iskoola Pota"/>
          <w:b/>
          <w:bCs/>
          <w:cs/>
          <w:lang w:bidi="si-LK"/>
        </w:rPr>
        <w:t xml:space="preserve"> </w:t>
      </w:r>
      <w:r w:rsidRPr="00B65B01">
        <w:rPr>
          <w:b/>
          <w:bCs/>
        </w:rPr>
        <w:t>18</w:t>
      </w:r>
      <w:r w:rsidRPr="00B65B01">
        <w:rPr>
          <w:rFonts w:cs="Iskoola Pota"/>
          <w:b/>
          <w:bCs/>
          <w:cs/>
          <w:lang w:bidi="si-LK"/>
        </w:rPr>
        <w:t xml:space="preserve"> </w:t>
      </w:r>
      <w:r w:rsidRPr="00B65B01">
        <w:rPr>
          <w:rFonts w:cs="Iskoola Pota" w:hint="cs"/>
          <w:b/>
          <w:bCs/>
          <w:cs/>
          <w:lang w:bidi="si-LK"/>
        </w:rPr>
        <w:t>දින</w:t>
      </w:r>
    </w:p>
    <w:p w:rsidR="004A4775" w:rsidRPr="00B65B01" w:rsidRDefault="004A4775" w:rsidP="004A4775">
      <w:pPr>
        <w:rPr>
          <w:rFonts w:cs="Iskoola Pota"/>
          <w:b/>
          <w:bCs/>
          <w:cs/>
          <w:lang w:bidi="si-LK"/>
        </w:rPr>
      </w:pPr>
      <w:r w:rsidRPr="00B65B01">
        <w:rPr>
          <w:rFonts w:cs="Iskoola Pota" w:hint="cs"/>
          <w:b/>
          <w:bCs/>
          <w:cs/>
          <w:lang w:bidi="si-LK"/>
        </w:rPr>
        <w:t>කොළඹදී</w:t>
      </w:r>
    </w:p>
    <w:p w:rsidR="004A4775" w:rsidRDefault="004A4775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p w:rsidR="00B65B01" w:rsidRPr="00B65B01" w:rsidRDefault="00B65B01" w:rsidP="00B65B01">
      <w:pPr>
        <w:rPr>
          <w:rFonts w:eastAsia="Times New Roman" w:cs="Iskoola Pota"/>
          <w:color w:val="000000"/>
          <w:cs/>
          <w:lang w:bidi="si-LK"/>
        </w:rPr>
      </w:pPr>
      <w:r>
        <w:rPr>
          <w:rFonts w:eastAsia="Times New Roman" w:cs="Iskoola Pota" w:hint="cs"/>
          <w:b/>
          <w:bCs/>
          <w:color w:val="000000"/>
          <w:sz w:val="32"/>
          <w:szCs w:val="32"/>
          <w:cs/>
          <w:lang w:bidi="si-LK"/>
        </w:rPr>
        <w:lastRenderedPageBreak/>
        <w:t>ලාභය හෝ අලාභය පිළිබඳ ප්‍රකාශනය</w:t>
      </w:r>
    </w:p>
    <w:p w:rsidR="00B65B01" w:rsidRPr="00B65B01" w:rsidRDefault="00B65B01" w:rsidP="00B65B01">
      <w:pPr>
        <w:rPr>
          <w:rFonts w:cs="Iskoola Pota"/>
          <w:lang w:bidi="si-LK"/>
        </w:rPr>
      </w:pPr>
      <w:r>
        <w:rPr>
          <w:rFonts w:eastAsia="Times New Roman" w:cs="Iskoola Pota" w:hint="cs"/>
          <w:color w:val="000000"/>
          <w:cs/>
          <w:lang w:bidi="si-LK"/>
        </w:rPr>
        <w:t>මාර්තු 31 වන දිනෙන් අවසන් වූ වසර සඳහා</w:t>
      </w:r>
    </w:p>
    <w:tbl>
      <w:tblPr>
        <w:tblW w:w="13411" w:type="dxa"/>
        <w:tblInd w:w="93" w:type="dxa"/>
        <w:tblLook w:val="04A0" w:firstRow="1" w:lastRow="0" w:firstColumn="1" w:lastColumn="0" w:noHBand="0" w:noVBand="1"/>
      </w:tblPr>
      <w:tblGrid>
        <w:gridCol w:w="5420"/>
        <w:gridCol w:w="271"/>
        <w:gridCol w:w="1300"/>
        <w:gridCol w:w="1380"/>
        <w:gridCol w:w="1120"/>
        <w:gridCol w:w="1360"/>
        <w:gridCol w:w="1480"/>
        <w:gridCol w:w="1080"/>
      </w:tblGrid>
      <w:tr w:rsidR="00B65B01" w:rsidRPr="00560771" w:rsidTr="00AA0F62">
        <w:trPr>
          <w:trHeight w:val="300"/>
          <w:tblHeader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B65B01" w:rsidRDefault="00B65B01" w:rsidP="00AA0F62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සමාගම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B65B01" w:rsidRDefault="00B65B01" w:rsidP="00AA0F62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සමූහය</w:t>
            </w:r>
          </w:p>
        </w:tc>
      </w:tr>
      <w:tr w:rsidR="00B65B01" w:rsidRPr="00560771" w:rsidTr="00AA0F62">
        <w:trPr>
          <w:trHeight w:val="600"/>
          <w:tblHeader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2016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'000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2015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'000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560771" w:rsidRDefault="00B65B01" w:rsidP="00586EA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="00586EAF"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වෙනස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2016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'000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2015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560771" w:rsidRDefault="00B65B01" w:rsidP="00586EA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="00586EAF"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වෙනස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</w:tr>
      <w:tr w:rsidR="00B65B01" w:rsidRPr="00560771" w:rsidTr="00AA0F62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5A4D6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B65B01" w:rsidRDefault="00B65B01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19,186,228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20,541,628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(6.60)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22,579,702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23,578,871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(4.24)</w:t>
            </w:r>
          </w:p>
        </w:tc>
      </w:tr>
      <w:tr w:rsidR="00B65B01" w:rsidRPr="00560771" w:rsidTr="005A4D67">
        <w:trPr>
          <w:trHeight w:val="13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B65B01" w:rsidRDefault="00B65B01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පොලී ආදායම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17,876,083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19,247,619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(7.13)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18,301,167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19,595,091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(6.60)</w:t>
            </w: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B65B01" w:rsidRDefault="00B65B01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පොලී වියදම්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7,941,063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9,247,594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(14.13)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8,006,050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9,350,272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(14.38)</w:t>
            </w: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B65B01" w:rsidRDefault="00B65B01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පොලී ආදායම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9,935,020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10,000,025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(0.65)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10,295,117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10,244,819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0.49 </w:t>
            </w: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B65B01" w:rsidRDefault="00B65B01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වාරික වලින් ශුද්ධ ඉපැයීම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3,283,171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2,949,902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11.30 </w:t>
            </w: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B65B01" w:rsidRDefault="00B65B01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ගාස්තු හා කොමිස් ආදායම්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952,351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874,034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8.96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528,304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576,592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(8.37)</w:t>
            </w: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B65B01" w:rsidRDefault="00B65B01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ශුද්ධ විකුණුම් ආදායම්/(වියදම්)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(40,355)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57,985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(169.60)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(71,903)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120,741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(159.55)</w:t>
            </w: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86EAF" w:rsidRDefault="00586EAF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අනෙකුත් මෙහෙයුම් ආදායම්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398,149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361,990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9.99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538,963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336,545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60.15 </w:t>
            </w: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586EAF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 ආදායම්</w:t>
            </w:r>
            <w:r w:rsidR="00B65B01"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11,245,165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11,294,034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(0.43)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14,573,652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14,228,599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2.43 </w:t>
            </w: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586EAF" w:rsidRDefault="00586EAF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අඩු කලා : ණය සහ අනෙකුත් අලාභ සඳහා හානිකරණය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258,350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1,644,876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(84.29)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290,703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1,670,681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(82.60)</w:t>
            </w: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86EAF" w:rsidRDefault="00586EAF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මෙහෙයුම් ආදායම්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10,986,815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9,649,158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13.86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14,282,949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12,557,918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13.74 </w:t>
            </w:r>
          </w:p>
        </w:tc>
      </w:tr>
      <w:tr w:rsidR="00B65B01" w:rsidRPr="00560771" w:rsidTr="005A4D67">
        <w:trPr>
          <w:trHeight w:val="49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86EAF" w:rsidRDefault="00586EAF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අඩු කලා 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86EAF" w:rsidRDefault="00586EAF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සේවක වියදම්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1,807,017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1,565,226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15.45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2,070,552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1,802,013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14.90 </w:t>
            </w: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86EAF" w:rsidRDefault="00586EAF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දේපල පිරියත හා උපකරණ ක්ෂය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197,097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201,261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(2.07)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280,493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280,116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0.13 </w:t>
            </w:r>
          </w:p>
        </w:tc>
      </w:tr>
      <w:tr w:rsidR="00B65B01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86EAF" w:rsidRDefault="00586EAF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අස්පෘෂ්‍ය වත්කම්වල ක්‍රමක්ෂය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13,127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15,807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(16.95)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17,817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18,804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(5.25)</w:t>
            </w: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ප්‍රතිලාභ හිමිකම් සහ ප්‍රාරක්ෂණ වියදම්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2,249,778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9A7F46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A7F4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2,120,331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9A7F46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A7F4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6.11 </w:t>
            </w: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lastRenderedPageBreak/>
              <w:t>අනෙකුත් මෙහෙයුම් වියදම්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2,280,450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2,129,180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7.10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2,361,268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2,077,112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13.68 </w:t>
            </w: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මුළු මෙහෙයුම් වියදම්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4,297,691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3,911,474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9.87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6,979,908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6,298,376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10.82 </w:t>
            </w: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එකතු කල අගය මත බද්දට පෙර මෙහෙයුම් ලාභය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6,689,124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5,737,684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16.58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7,303,041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6,259,542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16.67 </w:t>
            </w: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අඩු කලා : මුල්‍ය සේවා මත එකතු කල අගය මත බද්ද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546,036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362,571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50.60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559,964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372,121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50.48 </w:t>
            </w: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එකතු කල අගය මත බද්දට පසු මෙහෙයුම් ලාභය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6,143,088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5,375,113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14.29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6,743,077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5,887,421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14.53 </w:t>
            </w: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ආශ්‍රිතයින් හි අලාභ කොටස (බදු පසු)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(36,170)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423073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</w:t>
            </w:r>
            <w:r w:rsidR="00423073"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බදු පෙර මෙහෙයුම් ලාභය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6,143,088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5,375,113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14.29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6,706,907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5,887,421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13.92 </w:t>
            </w: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අඩු කලා : ආදායම් බදු වියදම්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1,795,734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1,622,153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10.70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1,965,361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1,785,879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10.05 </w:t>
            </w:r>
          </w:p>
        </w:tc>
      </w:tr>
      <w:tr w:rsidR="009A7F46" w:rsidRPr="00560771" w:rsidTr="005A4D6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4,347,354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3,752,960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15.84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4,741,546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4,101,542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15.60 </w:t>
            </w:r>
          </w:p>
        </w:tc>
      </w:tr>
      <w:tr w:rsidR="009A7F46" w:rsidRPr="00560771" w:rsidTr="005A4D67">
        <w:trPr>
          <w:trHeight w:val="21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 බෙදී යන ආකාරය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A7F46" w:rsidRPr="00560771" w:rsidTr="005A4D67">
        <w:trPr>
          <w:trHeight w:val="10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සමාගමේ කොටස් හිමිකරුවන්ට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4,347,354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3,752,960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15.84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4,708,130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4,101,542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14.79 </w:t>
            </w: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පාලනයට යටත් නොවන හිමිකම්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33,416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423073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</w:t>
            </w:r>
            <w:r w:rsidR="00423073"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</w:tr>
      <w:tr w:rsidR="009A7F46" w:rsidRPr="00560771" w:rsidTr="005A4D6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4,347,354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3,752,960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15.84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4,741,546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4,101,542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15.60 </w:t>
            </w:r>
          </w:p>
        </w:tc>
      </w:tr>
      <w:tr w:rsidR="009A7F46" w:rsidRPr="00560771" w:rsidTr="005A4D67">
        <w:trPr>
          <w:trHeight w:val="1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කොටසක ඉපැයීම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86EAF" w:rsidRDefault="009A7F46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 xml:space="preserve">සාමාන්‍ය කොටසක ඉපැයීම 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>(</w:t>
            </w:r>
            <w:r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2.98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2.60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14.79 </w:t>
            </w:r>
          </w:p>
        </w:tc>
      </w:tr>
      <w:tr w:rsidR="009A7F46" w:rsidRPr="00560771" w:rsidTr="005A4D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සාමාන්‍ය කොටසක ලාභාංශය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(</w:t>
            </w:r>
            <w:r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1.25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1.25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1.25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1.25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46" w:rsidRPr="00560771" w:rsidRDefault="009A7F46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</w:tbl>
    <w:p w:rsidR="00B65B01" w:rsidRDefault="00B65B01" w:rsidP="00B65B01"/>
    <w:p w:rsidR="00B65B01" w:rsidRDefault="00B65B01" w:rsidP="00B65B01">
      <w:r>
        <w:br w:type="page"/>
      </w:r>
    </w:p>
    <w:p w:rsidR="00B65B01" w:rsidRPr="00586EAF" w:rsidRDefault="00586EAF" w:rsidP="00B65B01">
      <w:pPr>
        <w:rPr>
          <w:rFonts w:cs="Iskoola Pota"/>
          <w:lang w:bidi="si-LK"/>
        </w:rPr>
      </w:pPr>
      <w:r>
        <w:rPr>
          <w:rFonts w:ascii="Book Antiqua" w:eastAsia="Times New Roman" w:hAnsi="Book Antiqua" w:cs="Iskoola Pota" w:hint="cs"/>
          <w:b/>
          <w:bCs/>
          <w:sz w:val="32"/>
          <w:szCs w:val="28"/>
          <w:cs/>
          <w:lang w:bidi="si-LK"/>
        </w:rPr>
        <w:lastRenderedPageBreak/>
        <w:t>තෝරාගත් කාර්ය සාධන දර්ශකය</w:t>
      </w:r>
    </w:p>
    <w:tbl>
      <w:tblPr>
        <w:tblW w:w="13466" w:type="dxa"/>
        <w:tblInd w:w="93" w:type="dxa"/>
        <w:tblLook w:val="04A0" w:firstRow="1" w:lastRow="0" w:firstColumn="1" w:lastColumn="0" w:noHBand="0" w:noVBand="1"/>
      </w:tblPr>
      <w:tblGrid>
        <w:gridCol w:w="10656"/>
        <w:gridCol w:w="1405"/>
        <w:gridCol w:w="1405"/>
      </w:tblGrid>
      <w:tr w:rsidR="00B65B01" w:rsidRPr="005E15BE" w:rsidTr="00AA0F62">
        <w:trPr>
          <w:trHeight w:val="345"/>
          <w:tblHeader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01" w:rsidRPr="005E15BE" w:rsidRDefault="00B65B01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01" w:rsidRPr="009A7F46" w:rsidRDefault="009A7F46" w:rsidP="00AA0F62">
            <w:pPr>
              <w:spacing w:line="240" w:lineRule="auto"/>
              <w:jc w:val="center"/>
              <w:rPr>
                <w:rFonts w:ascii="Book Antiqua" w:eastAsia="Times New Roman" w:hAnsi="Book Antiqua" w:cs="Iskoola Pota"/>
                <w:b/>
                <w:bCs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සමාගම</w:t>
            </w:r>
          </w:p>
        </w:tc>
      </w:tr>
      <w:tr w:rsidR="009A7F46" w:rsidRPr="005E15BE" w:rsidTr="00AA0F62">
        <w:trPr>
          <w:trHeight w:val="330"/>
          <w:tblHeader/>
        </w:trPr>
        <w:tc>
          <w:tcPr>
            <w:tcW w:w="10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9A7F4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31.03.2016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9A7F4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31.03.2015</w:t>
            </w:r>
          </w:p>
        </w:tc>
      </w:tr>
      <w:tr w:rsidR="009A7F46" w:rsidRPr="005E15BE" w:rsidTr="00AA0F62">
        <w:trPr>
          <w:trHeight w:val="330"/>
          <w:tblHeader/>
        </w:trPr>
        <w:tc>
          <w:tcPr>
            <w:tcW w:w="10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9A7F46" w:rsidRDefault="009A7F46" w:rsidP="009A7F46">
            <w:pPr>
              <w:spacing w:line="240" w:lineRule="auto"/>
              <w:jc w:val="center"/>
              <w:rPr>
                <w:rFonts w:ascii="Book Antiqua" w:eastAsia="Times New Roman" w:hAnsi="Book Antiqua" w:cs="Iskoola Pota"/>
                <w:b/>
                <w:bCs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දිනට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9A7F46" w:rsidRDefault="009A7F46" w:rsidP="009A7F46">
            <w:pPr>
              <w:spacing w:line="240" w:lineRule="auto"/>
              <w:jc w:val="center"/>
              <w:rPr>
                <w:rFonts w:ascii="Book Antiqua" w:eastAsia="Times New Roman" w:hAnsi="Book Antiqua" w:cs="Iskoola Pota"/>
                <w:b/>
                <w:bCs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දිනට</w:t>
            </w:r>
          </w:p>
        </w:tc>
      </w:tr>
      <w:tr w:rsidR="009A7F46" w:rsidRPr="005E15BE" w:rsidTr="00AA0F62">
        <w:trPr>
          <w:trHeight w:val="345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ප්‍රාග්ධන ප්‍රමාණාත්මතාවය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9A7F46" w:rsidRDefault="009A7F46" w:rsidP="009A7F46">
            <w:pPr>
              <w:spacing w:line="240" w:lineRule="auto"/>
              <w:jc w:val="center"/>
              <w:rPr>
                <w:rFonts w:ascii="Book Antiqua" w:eastAsia="Times New Roman" w:hAnsi="Book Antiqua" w:cs="Iskoola Pota"/>
                <w:b/>
                <w:bCs/>
                <w:lang w:bidi="si-LK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9A7F46" w:rsidRDefault="009A7F46" w:rsidP="009A7F46">
            <w:pPr>
              <w:spacing w:line="240" w:lineRule="auto"/>
              <w:jc w:val="center"/>
              <w:rPr>
                <w:rFonts w:ascii="Book Antiqua" w:eastAsia="Times New Roman" w:hAnsi="Book Antiqua" w:cs="Iskoola Pota"/>
                <w:b/>
                <w:bCs/>
                <w:lang w:bidi="si-LK"/>
              </w:rPr>
            </w:pP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මූලික ප්‍රාග්ධනය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-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(</w:t>
            </w:r>
            <w:r>
              <w:rPr>
                <w:rFonts w:ascii="Book Antiqua" w:eastAsia="Times New Roman" w:hAnsi="Book Antiqua" w:cs="Iskoola Pota"/>
                <w:cs/>
                <w:lang w:bidi="si-LK"/>
              </w:rPr>
              <w:t>රු.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දහස්)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22,222,893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20,609,895 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මුළු ප්‍රාග්ධන පදනම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-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(</w:t>
            </w:r>
            <w:r>
              <w:rPr>
                <w:rFonts w:ascii="Book Antiqua" w:eastAsia="Times New Roman" w:hAnsi="Book Antiqua" w:cs="Iskoola Pota"/>
                <w:cs/>
                <w:lang w:bidi="si-LK"/>
              </w:rPr>
              <w:t>රු.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දහස්)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20,616,472 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19,401,709 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මූලික ප්‍රාග්ධනය අවධානම මත බරතැබූ වත්කම් වල ප්‍රතිශතයක් ලෙස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(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අවමය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5%) 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19.56%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20.22%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මූළු ප්‍රාග්ධනය අවධානම මත බරතැබූ වත්කම්වල ප්‍රතිශතයක් ලෙස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(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අවමය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10%) 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18.14%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19.04%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ප්‍රාග්ධන අරමුදල් අනුපාතය මුළු තැන්පතු වගකීම් වල ප්‍රතිශතයක් ලෙස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144.44%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157.39%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9A7F46" w:rsidRPr="005E15BE" w:rsidTr="005A4D67">
        <w:trPr>
          <w:trHeight w:val="345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වත්කම්වල ගුණාත්මකභාවය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දළ අක්‍රිය ණය පහසුකම් 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-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(</w:t>
            </w:r>
            <w:r>
              <w:rPr>
                <w:rFonts w:ascii="Book Antiqua" w:eastAsia="Times New Roman" w:hAnsi="Book Antiqua" w:cs="Iskoola Pota"/>
                <w:cs/>
                <w:lang w:bidi="si-LK"/>
              </w:rPr>
              <w:t>රු.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දහස්)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2,184,935 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2,652,675 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දළ අක්‍රිය ණය පහසුකම් අනුපාතය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(%)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1.96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  2.63 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ශුද්ධ අක්‍රිය ණය පහසුකම් අනුපාතය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(%)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1.40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  2.69 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9A7F46" w:rsidRPr="005E15BE" w:rsidTr="005A4D67">
        <w:trPr>
          <w:trHeight w:val="345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ලාභදායිත්වය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පොලී ආන්තිකය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8.92%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8.30%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සාමාන්‍ය වත්කම් මත ප්‍රතිලාභ (බදු වලට පෙර)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5.19%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4.75%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සාමාන්‍ය හිමිකම් මත ලාභ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19.80%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18.61%</w:t>
            </w:r>
          </w:p>
        </w:tc>
      </w:tr>
      <w:tr w:rsidR="009A7F46" w:rsidRPr="005E15BE" w:rsidTr="005A4D67">
        <w:trPr>
          <w:trHeight w:val="1161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9A7F46" w:rsidRPr="005E15BE" w:rsidTr="005A4D67">
        <w:trPr>
          <w:trHeight w:val="315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lastRenderedPageBreak/>
              <w:t>ද්‍රවශීලතාවය</w:t>
            </w: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(</w:t>
            </w:r>
            <w:r>
              <w:rPr>
                <w:rFonts w:ascii="Book Antiqua" w:eastAsia="Times New Roman" w:hAnsi="Book Antiqua" w:cs="Iskoola Pota"/>
                <w:b/>
                <w:bCs/>
                <w:cs/>
                <w:lang w:bidi="si-LK"/>
              </w:rPr>
              <w:t>රු.</w:t>
            </w: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දහස්</w:t>
            </w: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අවශ්‍ය අවම ද්‍රවශීල වත්කම්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5,531,469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4,729,521 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පවත්නා ද්‍රවශීල වත්කම්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8,169,670 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8,372,989 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AA0F62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අවශ්‍ය අවම රජයේ සුරැකුම්පත්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4,005,9</w:t>
            </w:r>
            <w:r w:rsidR="005A4D67">
              <w:rPr>
                <w:rFonts w:ascii="Book Antiqua" w:eastAsia="Times New Roman" w:hAnsi="Book Antiqua" w:cs="Arial"/>
                <w:b/>
                <w:bCs/>
                <w:lang w:bidi="ta-IN"/>
              </w:rPr>
              <w:t>2</w:t>
            </w: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6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4,228,987 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3B7693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පවත්නා රජයේ සුරැකුම්පත්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6,417,788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6,792,321 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9A7F46" w:rsidRPr="005E15BE" w:rsidTr="005A4D67">
        <w:trPr>
          <w:trHeight w:val="345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3B7693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නාමමාත්‍රික තොරතුරු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3B7693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සේවක සංඛ්‍යාව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1,834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1,666 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3B7693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ශාඛා සංඛ්‍යාව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92 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     89 </w:t>
            </w:r>
          </w:p>
        </w:tc>
      </w:tr>
      <w:tr w:rsidR="009A7F46" w:rsidRPr="005E15BE" w:rsidTr="005A4D67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3B7693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සේවා මධ්‍යස්ථාන සංඛ්‍යාව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110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   109 </w:t>
            </w:r>
          </w:p>
        </w:tc>
      </w:tr>
      <w:tr w:rsidR="009A7F46" w:rsidRPr="005E15BE" w:rsidTr="005A4D67">
        <w:trPr>
          <w:trHeight w:val="495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3B7693" w:rsidRDefault="009A7F46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උකස් මධ්‍යස්ථාන සංඛ්‍යාව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-  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46" w:rsidRPr="005E15BE" w:rsidRDefault="009A7F46" w:rsidP="005A4D6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     -   </w:t>
            </w:r>
          </w:p>
        </w:tc>
      </w:tr>
    </w:tbl>
    <w:p w:rsidR="00B65B01" w:rsidRDefault="00B65B01" w:rsidP="00B65B01"/>
    <w:p w:rsidR="00B65B01" w:rsidRPr="003B7693" w:rsidRDefault="003B7693" w:rsidP="00B65B01">
      <w:pPr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වාර්ෂික වාර්තාවේ තොරතුරු පදනම් කොට ගෙන අනුපාතයන් සපයා ඇත.</w:t>
      </w:r>
    </w:p>
    <w:p w:rsidR="00B65B01" w:rsidRDefault="00B65B01" w:rsidP="00B65B01">
      <w:r>
        <w:br w:type="page"/>
      </w:r>
    </w:p>
    <w:p w:rsidR="00B65B01" w:rsidRPr="00F51ACB" w:rsidRDefault="00F51ACB" w:rsidP="00B65B01">
      <w:pPr>
        <w:rPr>
          <w:rFonts w:eastAsia="Times New Roman" w:cs="Iskoola Pota"/>
          <w:b/>
          <w:bCs/>
          <w:color w:val="000000"/>
          <w:sz w:val="32"/>
          <w:szCs w:val="32"/>
          <w:cs/>
          <w:lang w:bidi="si-LK"/>
        </w:rPr>
      </w:pPr>
      <w:r>
        <w:rPr>
          <w:rFonts w:eastAsia="Times New Roman" w:cs="Iskoola Pota" w:hint="cs"/>
          <w:b/>
          <w:bCs/>
          <w:color w:val="000000"/>
          <w:sz w:val="32"/>
          <w:szCs w:val="32"/>
          <w:cs/>
          <w:lang w:bidi="si-LK"/>
        </w:rPr>
        <w:lastRenderedPageBreak/>
        <w:t>විස්තීරණ ආදායම් ප්‍රකාශ</w:t>
      </w:r>
      <w:r w:rsidR="009A7F46">
        <w:rPr>
          <w:rFonts w:eastAsia="Times New Roman" w:cs="Iskoola Pota" w:hint="cs"/>
          <w:b/>
          <w:bCs/>
          <w:color w:val="000000"/>
          <w:sz w:val="32"/>
          <w:szCs w:val="32"/>
          <w:cs/>
          <w:lang w:bidi="si-LK"/>
        </w:rPr>
        <w:t>න</w:t>
      </w:r>
      <w:r>
        <w:rPr>
          <w:rFonts w:eastAsia="Times New Roman" w:cs="Iskoola Pota" w:hint="cs"/>
          <w:b/>
          <w:bCs/>
          <w:color w:val="000000"/>
          <w:sz w:val="32"/>
          <w:szCs w:val="32"/>
          <w:cs/>
          <w:lang w:bidi="si-LK"/>
        </w:rPr>
        <w:t>ය</w:t>
      </w:r>
    </w:p>
    <w:p w:rsidR="00B65B01" w:rsidRPr="00B43E8D" w:rsidRDefault="00F51ACB" w:rsidP="00B65B01">
      <w:pPr>
        <w:rPr>
          <w:b/>
          <w:bCs/>
        </w:rPr>
      </w:pPr>
      <w:r>
        <w:rPr>
          <w:rFonts w:eastAsia="Times New Roman" w:cs="Iskoola Pota" w:hint="cs"/>
          <w:color w:val="000000"/>
          <w:cs/>
          <w:lang w:bidi="si-LK"/>
        </w:rPr>
        <w:t>මාර්තු 31 වන දිනෙන් අවසන් වූ වසර සඳහා</w:t>
      </w: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6900"/>
        <w:gridCol w:w="1300"/>
        <w:gridCol w:w="1280"/>
        <w:gridCol w:w="1180"/>
        <w:gridCol w:w="1360"/>
        <w:gridCol w:w="1280"/>
        <w:gridCol w:w="1420"/>
      </w:tblGrid>
      <w:tr w:rsidR="00F51ACB" w:rsidRPr="00B43E8D" w:rsidTr="00AA0F62">
        <w:trPr>
          <w:trHeight w:val="300"/>
          <w:tblHeader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B65B01" w:rsidRDefault="00F51ACB" w:rsidP="009A7F46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සමාගම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B65B01" w:rsidRDefault="00F51ACB" w:rsidP="009A7F46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සමූහය</w:t>
            </w:r>
          </w:p>
        </w:tc>
      </w:tr>
      <w:tr w:rsidR="00F51ACB" w:rsidRPr="00B43E8D" w:rsidTr="00AA0F62">
        <w:trPr>
          <w:trHeight w:val="600"/>
          <w:tblHeader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560771" w:rsidRDefault="00F51ACB" w:rsidP="009A7F4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2016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560771" w:rsidRDefault="00F51ACB" w:rsidP="009A7F4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2015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'000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560771" w:rsidRDefault="00F51ACB" w:rsidP="009A7F4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වෙනස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560771" w:rsidRDefault="00F51ACB" w:rsidP="009A7F4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2016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560771" w:rsidRDefault="00F51ACB" w:rsidP="009A7F4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2015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560771" w:rsidRDefault="00F51ACB" w:rsidP="009A7F4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වෙනස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</w:tr>
      <w:tr w:rsidR="00F51ACB" w:rsidRPr="00B43E8D" w:rsidTr="00AA0F62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AA0F62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80534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  <w:r w:rsidR="00F51ACB"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4,347,354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3,752,960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15.84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4,741,546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4,101,542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15.60 </w:t>
            </w: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අනෙකුත් විස්තීරණ ආදායම් / (වියදම්)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6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i/>
                <w:i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si-LK"/>
              </w:rPr>
              <w:t>ඉදිරි කාලච්ඡේදවල ලාභ හෝ අලාභවලට නැවත වර්ග කල හැකි ශුද්ධ වෙනත් විස්තීරණ ආදායම්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254F42" w:rsidRDefault="00254F42" w:rsidP="00254F4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මුදල් ප්‍රවාහ සීමා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ව්‍යුත්පන්න මුල්‍ය ආයෝජන ලාභ/ (අලාභ)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(6,971)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6,318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(210.34)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(6,971)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6,318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(210.34)</w:t>
            </w: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 xml:space="preserve">අලෙවිය සඳහා ඇති මුල්‍ය වත්කම්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අලෙවිය සඳහා ඇති මුල්‍ය වත්කම් නැවත ගණනය කල ලාභ/ (අලාභ)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50,316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155,131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(67.57)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32,855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154,040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(78.67)</w:t>
            </w: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ආදායම් ප්‍රකාශනයෙන් ප්‍රතිශක්තීකරණය කළ අඩුකිරීම්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(24,565)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3D3878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>
              <w:rPr>
                <w:rFonts w:eastAsia="Times New Roman"/>
                <w:sz w:val="22"/>
                <w:szCs w:val="22"/>
                <w:lang w:bidi="ta-IN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(24,565)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3D3878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>
              <w:rPr>
                <w:rFonts w:eastAsia="Times New Roman"/>
                <w:sz w:val="22"/>
                <w:szCs w:val="22"/>
                <w:lang w:bidi="ta-IN"/>
              </w:rPr>
              <w:t>-</w:t>
            </w:r>
          </w:p>
        </w:tc>
      </w:tr>
      <w:tr w:rsidR="00F51ACB" w:rsidRPr="00B43E8D" w:rsidTr="005A4D67">
        <w:trPr>
          <w:trHeight w:val="63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254F42"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ඉදිරි කාලච්ඡේදවල ලාභ හෝ අලාභවලට නැවත වර්ග කල හැකි ශුද්ධ වෙනත් විස්තීරණ ආදායම්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18,780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161,449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(88.37)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1,319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160,358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(99.18)</w:t>
            </w: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6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B43E8D" w:rsidRDefault="00254F42" w:rsidP="00254F42">
            <w:pPr>
              <w:spacing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si-LK"/>
              </w:rPr>
              <w:t>ඉදිරි කාලච්ඡේදවල ලාභ හෝ අලාභවලට නැවත වර්ග කල නොහැකි ශුද්ධ වෙනත් විස්තීරණ ආදායම් 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B43E8D" w:rsidRDefault="00254F42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නිශ්චිත ප්‍රතිලාභ සැලසුම් මත ආයු ගණන ලාභ සහ අලාභ</w:t>
            </w:r>
            <w:r w:rsidR="00F51ACB"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(26,951)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375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(7,286.93)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(26,893)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(23)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116,826.09 </w:t>
            </w: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ඉහත දෑ සඳහා විලම්භිත බදු වල බලපෑම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7,546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(105)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(7,286.67)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6,968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69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9,998.55 </w:t>
            </w: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67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බදු පමාවන් මාරු කිරීමේ වෙනස්කම්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7,302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3D3878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-   </w:t>
            </w: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lastRenderedPageBreak/>
              <w:t>ඉහත කී දෑ සඳහා විලම්භිත බදු වල බලපෑම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(2,045)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(100.00)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-   </w:t>
            </w: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CB" w:rsidRPr="00254F42" w:rsidRDefault="00F51AC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6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254F42"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ඉදිරි කාලච්ඡේදවල ලාභ හෝ අලාභවලට නැවත වර්ග කල නොහැකි ශුද්ධ වෙනත් විස්තීරණ ආදායම් 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(14,148)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270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(5,340.00)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(19,925)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46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(43,415.22)</w:t>
            </w: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254F42" w:rsidRDefault="00254F42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අනෙකුත් විස්තීරණ ආදායම්, බදු ගෙවූ පසු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4,632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161,719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(97.14)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(18,606)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160,404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(111.60)</w:t>
            </w:r>
          </w:p>
        </w:tc>
      </w:tr>
      <w:tr w:rsidR="00F51ACB" w:rsidRPr="00B43E8D" w:rsidTr="005A4D67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5115D3" w:rsidRDefault="005115D3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මුළු ආදායම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4,351,986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3,914,679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11.17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4,722,940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4,261,946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10.82 </w:t>
            </w: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5115D3" w:rsidRDefault="005115D3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බෙදී යන අයුරු 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5115D3" w:rsidRDefault="005115D3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සමාගමේ කොටස් හිමියන්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4,351,986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3,914,679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11.17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4,727,319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4,261,946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10.92 </w:t>
            </w:r>
          </w:p>
        </w:tc>
      </w:tr>
      <w:tr w:rsidR="00F51ACB" w:rsidRPr="00B43E8D" w:rsidTr="005A4D67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5115D3" w:rsidRDefault="005115D3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පාලනය කළ නොහැකි පොළිය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(4,379)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3D3878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</w:tr>
      <w:tr w:rsidR="00F51ACB" w:rsidRPr="00B43E8D" w:rsidTr="005A4D67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4,351,986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3,914,679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11.17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4,722,940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4,261,946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ACB" w:rsidRPr="00B43E8D" w:rsidRDefault="00F51ACB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10.82 </w:t>
            </w:r>
          </w:p>
        </w:tc>
      </w:tr>
    </w:tbl>
    <w:p w:rsidR="00B65B01" w:rsidRDefault="00B65B01" w:rsidP="00B65B01"/>
    <w:p w:rsidR="00B65B01" w:rsidRPr="0016633F" w:rsidRDefault="0016633F" w:rsidP="00B65B01">
      <w:pPr>
        <w:rPr>
          <w:rFonts w:eastAsia="Times New Roman" w:cs="Iskoola Pota"/>
          <w:b/>
          <w:bCs/>
          <w:sz w:val="32"/>
          <w:szCs w:val="32"/>
          <w:lang w:bidi="si-LK"/>
        </w:rPr>
      </w:pPr>
      <w:r>
        <w:rPr>
          <w:rFonts w:eastAsia="Times New Roman" w:cs="Iskoola Pota" w:hint="cs"/>
          <w:b/>
          <w:bCs/>
          <w:sz w:val="32"/>
          <w:szCs w:val="32"/>
          <w:cs/>
          <w:lang w:bidi="si-LK"/>
        </w:rPr>
        <w:t>මුල්‍ය තත්වය පිළිබඳ ප්‍රකාශනය</w:t>
      </w:r>
    </w:p>
    <w:p w:rsidR="00B65B01" w:rsidRPr="0016633F" w:rsidRDefault="0016633F" w:rsidP="00B65B01">
      <w:pPr>
        <w:rPr>
          <w:rFonts w:cs="Iskoola Pota"/>
          <w:lang w:bidi="si-LK"/>
        </w:rPr>
      </w:pPr>
      <w:r>
        <w:rPr>
          <w:rFonts w:eastAsia="Times New Roman" w:cs="Iskoola Pota" w:hint="cs"/>
          <w:color w:val="000000"/>
          <w:cs/>
          <w:lang w:bidi="si-LK"/>
        </w:rPr>
        <w:t>මාර්තු 31 වන දිනට</w:t>
      </w: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6480"/>
        <w:gridCol w:w="1507"/>
        <w:gridCol w:w="1433"/>
        <w:gridCol w:w="1100"/>
        <w:gridCol w:w="1540"/>
        <w:gridCol w:w="1520"/>
        <w:gridCol w:w="1100"/>
      </w:tblGrid>
      <w:tr w:rsidR="005115D3" w:rsidRPr="00A018D6" w:rsidTr="00AA0F62">
        <w:trPr>
          <w:trHeight w:val="300"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D3" w:rsidRPr="00A018D6" w:rsidRDefault="005115D3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5D3" w:rsidRPr="00B65B01" w:rsidRDefault="005115D3" w:rsidP="009A7F46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සමාගම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5D3" w:rsidRPr="00B65B01" w:rsidRDefault="005115D3" w:rsidP="009A7F46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සමූහය</w:t>
            </w:r>
          </w:p>
        </w:tc>
      </w:tr>
      <w:tr w:rsidR="00A016BA" w:rsidRPr="00A018D6" w:rsidTr="00AA0F62">
        <w:trPr>
          <w:trHeight w:val="600"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560771" w:rsidRDefault="00A016BA" w:rsidP="00E7462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2016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'000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560771" w:rsidRDefault="00A016BA" w:rsidP="00E7462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2015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560771" w:rsidRDefault="00A016BA" w:rsidP="00E7462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වෙනස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560771" w:rsidRDefault="00A016BA" w:rsidP="00E7462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2016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560771" w:rsidRDefault="00A016BA" w:rsidP="00E7462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2015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</w:r>
            <w:r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560771" w:rsidRDefault="00A016BA" w:rsidP="00E7462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වෙනස</w:t>
            </w: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වත්කම්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මුදල් හා මුදල් වලට සමාන දෑ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3,206,733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3,139,139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2.15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3,555,643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3,413,951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4.15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බැංකු හා මුල්‍ය ආයතන සමග ඇති ශේෂය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847,448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326,321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159.70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2,543,016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1,830,668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38.91 </w:t>
            </w:r>
          </w:p>
        </w:tc>
      </w:tr>
      <w:tr w:rsidR="00A016BA" w:rsidRPr="00A018D6" w:rsidTr="005A4D67">
        <w:trPr>
          <w:trHeight w:val="567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A016BA" w:rsidRPr="00A018D6" w:rsidTr="005A4D67">
        <w:trPr>
          <w:trHeight w:val="36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lastRenderedPageBreak/>
              <w:t>ගනුදෙනු කිරීම සඳහා රඳවාගෙන ඇති මුල්‍ය ආයෝජන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211,651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196,193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7.88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527,438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503,268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4.80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ණය සහ ලැබීම්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109,872,415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98,411,195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11.65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111,156,437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97,996,856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13.43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රක්ෂණ සහ ප්‍රතිරක්ෂණ ලැබීම්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206,303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187,300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10.15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 xml:space="preserve">මුල්‍ය ආයෝජනය - අලෙවිය සඳහා ඇති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500,357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939,199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(46.73)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1,739,956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2,043,342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(14.85)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මුල්‍ය ආයෝජනය - පරිණතිය තෙක් රඳවාගෙන ඇති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4,930,236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5,266,407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(6.38)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4,930,236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5,266,407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(6.38)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පාලිත සමාගම් වල ඇති ආයෝජනය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1,875,000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1,875,000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ආශ්‍රිත සමාගම් වල ඇති ආයෝජනය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586,427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3D3878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550,257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3D3878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දේපල ආයෝජන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90,752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3D3878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දේපල පිරියත හා උපකරණ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1,120,600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1,108,681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1.08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4,209,533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3,804,706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10.64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කීර්ති නාමය සහ අස්පෘෂ්‍ය වත්කම්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329,963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337,647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(2.28)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333,175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345,641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(3.61)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අනෙකුත් වත්කම්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764,066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723,197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5.65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1,334,274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1,768,840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(24.57)</w:t>
            </w:r>
          </w:p>
        </w:tc>
      </w:tr>
      <w:tr w:rsidR="00A016BA" w:rsidRPr="00A018D6" w:rsidTr="005A4D67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මුළු වත්කම්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124,335,648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112,322,979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10.69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131,086,268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117,160,979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11.89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124,335,641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112,322,979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131,086,264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117,160,982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වගකීම්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  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 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(3)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බැංකු සඳහා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26,431,628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21,228,600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24.51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28,059,677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22,391,144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25.32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ගණුදෙනුකරුවන් සඳහා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33,836,428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34,093,762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(0.75)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33,677,260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34,001,411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(0.95)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නිකුත් කළ ආරක්ෂක ණය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34,387,677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28,619,004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20.16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34,283,621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28,514,996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20.23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අනෙකුත් මුල්‍ය වගකීම්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2,730,484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3,234,445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(15.58)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2,888,399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3,165,912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(8.77)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9A7F46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ව්‍යුත්පන්න මුල්‍ය උපකරණ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92,193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92,193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5115D3" w:rsidRDefault="00A016BA" w:rsidP="009A7F46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රක්ෂණ වගකීම් සහ ප්‍රතිරක්ෂණ ගෙවීම්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3,181,588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2,894,358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9.92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lastRenderedPageBreak/>
              <w:t>ප්‍රවර්තන බදු වගකීම්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937,999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550,042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70.53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1,017,694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618,198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64.62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විලම්භිත බදු වගකීම්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1,821,897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1,949,490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(6.54)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1,840,724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1,976,418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(6.87)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අනෙකුත් වගකීම්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1,417,667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1,419,655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(0.14)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1,467,033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1,453,490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0.93 </w:t>
            </w:r>
          </w:p>
        </w:tc>
      </w:tr>
      <w:tr w:rsidR="00A016BA" w:rsidRPr="00A018D6" w:rsidTr="005A4D67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මුළු වගකීම්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101,563,780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91,187,191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11.38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106,415,996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95,108,120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11.89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101,563,771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91,187,191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106,415,992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95,108,123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හිමිකම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  9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 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(3)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ප්‍රාග්ධනය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13,136,073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12,936,073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1.55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13,136,073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12,936,073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1.55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ව්‍යස්ථාපිත සංචිත අරමුදල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1,421,483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1,204,116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18.05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1,421,483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1,204,116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18.05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රඳවාගත් ඉපැයුම්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7,682,230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6,489,599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18.38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8,600,098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7,403,781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16.16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අනෙකුත් සංචිත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532,082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506,000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5.15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509,575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508,889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0.13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මුළු කොටස්කරුවන්ගේ හිමිකම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22,771,868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21,135,788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7.74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23,667,229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22,052,859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7.32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පාලනය කළ නොහැකි වගකීම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1,003,043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3D3878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>
              <w:rPr>
                <w:rFonts w:eastAsia="Times New Roman"/>
                <w:sz w:val="22"/>
                <w:szCs w:val="22"/>
                <w:lang w:bidi="ta-IN"/>
              </w:rPr>
              <w:t>-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මුළු හිමිකම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22,771,868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21,135,788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7.74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24,670,272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22,052,859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11.87 </w:t>
            </w:r>
          </w:p>
        </w:tc>
      </w:tr>
      <w:tr w:rsidR="00A016BA" w:rsidRPr="00A018D6" w:rsidTr="005A4D67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මුළු වගකීම් හා හිමිකම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124,335,648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112,322,979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10.69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131,086,268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117,160,979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11.89 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6BA" w:rsidRPr="0016633F" w:rsidRDefault="00A016BA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අසම්භාව්‍ය වගකීම හා බැඳීම්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2,351,810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4,400,063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(46.55)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2,950,490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5,308,209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(44.42)</w:t>
            </w:r>
          </w:p>
        </w:tc>
      </w:tr>
      <w:tr w:rsidR="00A016BA" w:rsidRPr="00A018D6" w:rsidTr="005A4D6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6BA" w:rsidRPr="00A018D6" w:rsidRDefault="00A016BA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කොටසක ශුද්ධ වත්කම් අගය</w:t>
            </w: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(</w:t>
            </w:r>
            <w:r>
              <w:rPr>
                <w:rFonts w:eastAsia="Times New Roman" w:cs="Iskoola Pota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14.41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13.38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7.70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14.98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13.96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BA" w:rsidRPr="00A018D6" w:rsidRDefault="00A016BA" w:rsidP="005A4D67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7.3</w:t>
            </w:r>
            <w:r w:rsidR="005A4D67">
              <w:rPr>
                <w:rFonts w:eastAsia="Times New Roman"/>
                <w:sz w:val="22"/>
                <w:szCs w:val="22"/>
                <w:lang w:bidi="ta-IN"/>
              </w:rPr>
              <w:t>1</w:t>
            </w: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</w:t>
            </w:r>
          </w:p>
        </w:tc>
      </w:tr>
    </w:tbl>
    <w:p w:rsidR="00B65B01" w:rsidRDefault="00B65B01" w:rsidP="00B65B01"/>
    <w:p w:rsidR="00B65B01" w:rsidRDefault="00B65B01" w:rsidP="00B65B01">
      <w:r>
        <w:br w:type="page"/>
      </w:r>
    </w:p>
    <w:p w:rsidR="00B65B01" w:rsidRPr="0016633F" w:rsidRDefault="0016633F" w:rsidP="00B65B01">
      <w:pPr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lastRenderedPageBreak/>
        <w:t>සහතික කිරිම</w:t>
      </w:r>
    </w:p>
    <w:p w:rsidR="0016633F" w:rsidRDefault="0016633F" w:rsidP="00B65B01">
      <w:pPr>
        <w:rPr>
          <w:rFonts w:cs="Iskoola Pota"/>
          <w:lang w:bidi="si-LK"/>
        </w:rPr>
      </w:pPr>
    </w:p>
    <w:p w:rsidR="00B65B01" w:rsidRPr="0016633F" w:rsidRDefault="0016633F" w:rsidP="00B65B01">
      <w:pPr>
        <w:rPr>
          <w:rFonts w:eastAsia="Times New Roman" w:cs="Iskoola Pota"/>
          <w:sz w:val="22"/>
          <w:szCs w:val="22"/>
          <w:lang w:bidi="si-LK"/>
        </w:rPr>
      </w:pPr>
      <w:r w:rsidRPr="0016633F">
        <w:rPr>
          <w:rFonts w:cs="Iskoola Pota" w:hint="cs"/>
          <w:cs/>
          <w:lang w:bidi="si-LK"/>
        </w:rPr>
        <w:t>මෙම මුල්‍ය ප්‍රකාශන 2007 අංක 07 දරණ සමාගම් පනතේ වි</w:t>
      </w:r>
      <w:r w:rsidR="00A016BA">
        <w:rPr>
          <w:rFonts w:cs="Iskoola Pota" w:hint="cs"/>
          <w:cs/>
          <w:lang w:bidi="si-LK"/>
        </w:rPr>
        <w:t>ධා</w:t>
      </w:r>
      <w:r w:rsidRPr="0016633F">
        <w:rPr>
          <w:rFonts w:cs="Iskoola Pota" w:hint="cs"/>
          <w:cs/>
          <w:lang w:bidi="si-LK"/>
        </w:rPr>
        <w:t>න වලට අනුකූලව සකසා ඇති බව අපි විසින් සහතික කරමු.</w:t>
      </w:r>
    </w:p>
    <w:p w:rsidR="00B65B01" w:rsidRDefault="00B65B01" w:rsidP="00B65B01"/>
    <w:tbl>
      <w:tblPr>
        <w:tblW w:w="12805" w:type="dxa"/>
        <w:tblInd w:w="93" w:type="dxa"/>
        <w:tblLook w:val="04A0" w:firstRow="1" w:lastRow="0" w:firstColumn="1" w:lastColumn="0" w:noHBand="0" w:noVBand="1"/>
      </w:tblPr>
      <w:tblGrid>
        <w:gridCol w:w="3940"/>
        <w:gridCol w:w="1507"/>
        <w:gridCol w:w="1433"/>
        <w:gridCol w:w="1100"/>
        <w:gridCol w:w="2205"/>
        <w:gridCol w:w="1520"/>
        <w:gridCol w:w="1100"/>
      </w:tblGrid>
      <w:tr w:rsidR="00B65B01" w:rsidRPr="00A018D6" w:rsidTr="0016633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16633F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 w:rsidR="0016633F"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අ.ක.ල</w:t>
            </w:r>
            <w:r w:rsidRPr="00A018D6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16633F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අ.ක.ල</w:t>
            </w:r>
            <w:r w:rsidRPr="00A018D6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සංජීව බණ්ඩාරනායක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ඩී.පී.කුමාරගේ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ප්‍රධාන මූල්‍ය නිලධාරි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ප්‍රධාන විධායක නිලධාරි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මෙම මුල්‍ය ප්‍රකාශනය සකස් කිරීම හා ඉදිරිපත් කිරීමේ වගකීම අධ්‍යක්ෂ මණ්ඩලය සතුය. අධ්‍යක්ෂ මණ්ඩලය වෙනුවෙන්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B65B01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5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අනුමත කර අත්සන් තබන ලද්දේ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16633F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අ.ක.ල</w:t>
            </w:r>
            <w:r w:rsidRPr="00A018D6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16633F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අ.ක.ල</w:t>
            </w:r>
            <w:r w:rsidRPr="00A018D6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හේමසිරි ප්‍රනාන්දු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16633F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එම්.පී.අමිර්තනායගම්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සභාපති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නියෝජ්‍ය සභාපති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16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16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2016 මැයි 18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B65B01" w:rsidRPr="00A018D6" w:rsidTr="0016633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16633F" w:rsidRDefault="0016633F" w:rsidP="00AA0F62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කොළඹ දීය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A018D6" w:rsidRDefault="00B65B01" w:rsidP="00AA0F6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</w:tbl>
    <w:p w:rsidR="00B65B01" w:rsidRDefault="00B65B01" w:rsidP="00B65B01"/>
    <w:p w:rsidR="00A018D6" w:rsidRDefault="00A018D6" w:rsidP="004A4775"/>
    <w:sectPr w:rsidR="00A018D6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44E"/>
    <w:multiLevelType w:val="hybridMultilevel"/>
    <w:tmpl w:val="6E5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5EC2"/>
    <w:rsid w:val="0016633F"/>
    <w:rsid w:val="00177604"/>
    <w:rsid w:val="0018340C"/>
    <w:rsid w:val="00227480"/>
    <w:rsid w:val="00254F42"/>
    <w:rsid w:val="00271827"/>
    <w:rsid w:val="002E2E6F"/>
    <w:rsid w:val="002F077F"/>
    <w:rsid w:val="003B7693"/>
    <w:rsid w:val="003D3878"/>
    <w:rsid w:val="00423073"/>
    <w:rsid w:val="0047117C"/>
    <w:rsid w:val="004A4775"/>
    <w:rsid w:val="005115D3"/>
    <w:rsid w:val="00560771"/>
    <w:rsid w:val="00586EAF"/>
    <w:rsid w:val="005A4D67"/>
    <w:rsid w:val="005E15BE"/>
    <w:rsid w:val="00796B37"/>
    <w:rsid w:val="00805344"/>
    <w:rsid w:val="008E45D5"/>
    <w:rsid w:val="00995D3F"/>
    <w:rsid w:val="009A7F46"/>
    <w:rsid w:val="00A016BA"/>
    <w:rsid w:val="00A018D6"/>
    <w:rsid w:val="00A56169"/>
    <w:rsid w:val="00A90258"/>
    <w:rsid w:val="00AA0F62"/>
    <w:rsid w:val="00AC7851"/>
    <w:rsid w:val="00B43E8D"/>
    <w:rsid w:val="00B65B01"/>
    <w:rsid w:val="00B71485"/>
    <w:rsid w:val="00C55EC2"/>
    <w:rsid w:val="00C82ACC"/>
    <w:rsid w:val="00CB7369"/>
    <w:rsid w:val="00CE4BDE"/>
    <w:rsid w:val="00CF0EFE"/>
    <w:rsid w:val="00CF2048"/>
    <w:rsid w:val="00E74624"/>
    <w:rsid w:val="00F5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7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Prassadi Niroshika Leelarathna</cp:lastModifiedBy>
  <cp:revision>21</cp:revision>
  <cp:lastPrinted>2021-03-09T13:55:00Z</cp:lastPrinted>
  <dcterms:created xsi:type="dcterms:W3CDTF">2021-02-18T21:08:00Z</dcterms:created>
  <dcterms:modified xsi:type="dcterms:W3CDTF">2021-03-09T13:55:00Z</dcterms:modified>
</cp:coreProperties>
</file>