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0F" w:rsidRPr="00C72E0F" w:rsidRDefault="007C2ACB" w:rsidP="007C2ACB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039F94" wp14:editId="7A0DDAC9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800100" cy="933450"/>
            <wp:effectExtent l="0" t="0" r="0" b="0"/>
            <wp:wrapSquare wrapText="bothSides"/>
            <wp:docPr id="3" name="Picture 2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2" r="20612" b="5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77952E" wp14:editId="44A2D6B5">
            <wp:simplePos x="0" y="0"/>
            <wp:positionH relativeFrom="column">
              <wp:posOffset>1466850</wp:posOffset>
            </wp:positionH>
            <wp:positionV relativeFrom="paragraph">
              <wp:posOffset>0</wp:posOffset>
            </wp:positionV>
            <wp:extent cx="1285875" cy="914400"/>
            <wp:effectExtent l="0" t="0" r="9525" b="0"/>
            <wp:wrapSquare wrapText="bothSides"/>
            <wp:docPr id="4" name="Picture 1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E0F" w:rsidRPr="00C72E0F">
        <w:rPr>
          <w:rFonts w:ascii="Nirmala UI" w:eastAsia="Times New Roman" w:hAnsi="Nirmala UI" w:cs="Nirmala UI"/>
          <w:b/>
          <w:bCs/>
          <w:sz w:val="44"/>
          <w:szCs w:val="44"/>
        </w:rPr>
        <w:t>பீப்பள்ஸ்</w:t>
      </w:r>
      <w:r w:rsidR="00C72E0F" w:rsidRPr="00C72E0F">
        <w:rPr>
          <w:rFonts w:ascii="Calibri" w:eastAsia="Times New Roman" w:hAnsi="Calibri" w:cs="Calibri"/>
          <w:b/>
          <w:bCs/>
          <w:sz w:val="44"/>
          <w:szCs w:val="44"/>
        </w:rPr>
        <w:t xml:space="preserve"> </w:t>
      </w:r>
      <w:r w:rsidR="00C72E0F" w:rsidRPr="00C72E0F">
        <w:rPr>
          <w:rFonts w:ascii="Nirmala UI" w:eastAsia="Times New Roman" w:hAnsi="Nirmala UI" w:cs="Nirmala UI"/>
          <w:b/>
          <w:bCs/>
          <w:sz w:val="44"/>
          <w:szCs w:val="44"/>
        </w:rPr>
        <w:t>லீசிங்</w:t>
      </w:r>
      <w:r w:rsidR="00C72E0F" w:rsidRPr="00C72E0F">
        <w:rPr>
          <w:rFonts w:ascii="Calibri" w:eastAsia="Times New Roman" w:hAnsi="Calibri" w:cs="Calibri"/>
          <w:b/>
          <w:bCs/>
          <w:sz w:val="44"/>
          <w:szCs w:val="44"/>
        </w:rPr>
        <w:t xml:space="preserve"> </w:t>
      </w:r>
      <w:r w:rsidR="00C72E0F" w:rsidRPr="00C72E0F">
        <w:rPr>
          <w:rFonts w:ascii="Nirmala UI" w:eastAsia="Times New Roman" w:hAnsi="Nirmala UI" w:cs="Nirmala UI"/>
          <w:b/>
          <w:bCs/>
          <w:sz w:val="44"/>
          <w:szCs w:val="44"/>
        </w:rPr>
        <w:t>அன்ட்</w:t>
      </w:r>
      <w:r w:rsidR="00C72E0F" w:rsidRPr="00C72E0F">
        <w:rPr>
          <w:rFonts w:ascii="Calibri" w:eastAsia="Times New Roman" w:hAnsi="Calibri" w:cs="Calibri"/>
          <w:b/>
          <w:bCs/>
          <w:sz w:val="44"/>
          <w:szCs w:val="44"/>
        </w:rPr>
        <w:t xml:space="preserve"> </w:t>
      </w:r>
      <w:r w:rsidR="00C72E0F" w:rsidRPr="00C72E0F">
        <w:rPr>
          <w:rFonts w:ascii="Nirmala UI" w:eastAsia="Times New Roman" w:hAnsi="Nirmala UI" w:cs="Nirmala UI"/>
          <w:b/>
          <w:bCs/>
          <w:sz w:val="44"/>
          <w:szCs w:val="44"/>
        </w:rPr>
        <w:t>பினான்ஸ்</w:t>
      </w:r>
      <w:r w:rsidR="00C72E0F" w:rsidRPr="00C72E0F">
        <w:rPr>
          <w:rFonts w:ascii="Calibri" w:eastAsia="Times New Roman" w:hAnsi="Calibri" w:cs="Calibri"/>
          <w:b/>
          <w:bCs/>
          <w:sz w:val="44"/>
          <w:szCs w:val="44"/>
        </w:rPr>
        <w:t xml:space="preserve"> </w:t>
      </w:r>
      <w:r w:rsidR="00C72E0F" w:rsidRPr="00C72E0F">
        <w:rPr>
          <w:rFonts w:ascii="Nirmala UI" w:eastAsia="Times New Roman" w:hAnsi="Nirmala UI" w:cs="Nirmala UI"/>
          <w:b/>
          <w:bCs/>
          <w:sz w:val="44"/>
          <w:szCs w:val="44"/>
        </w:rPr>
        <w:t>பிஎல்சி</w:t>
      </w:r>
    </w:p>
    <w:p w:rsidR="008D1CE1" w:rsidRDefault="00C72E0F" w:rsidP="007C2ACB">
      <w:pPr>
        <w:jc w:val="right"/>
      </w:pPr>
      <w:r w:rsidRPr="00C72E0F">
        <w:t>(</w:t>
      </w:r>
      <w:r w:rsidRPr="00C72E0F">
        <w:rPr>
          <w:rFonts w:ascii="Nirmala UI" w:hAnsi="Nirmala UI" w:cs="Nirmala UI"/>
        </w:rPr>
        <w:t>மக்கள்</w:t>
      </w:r>
      <w:r w:rsidRPr="00C72E0F">
        <w:t xml:space="preserve"> </w:t>
      </w:r>
      <w:r w:rsidRPr="00C72E0F">
        <w:rPr>
          <w:rFonts w:ascii="Nirmala UI" w:hAnsi="Nirmala UI" w:cs="Nirmala UI"/>
        </w:rPr>
        <w:t>வங்கியின்</w:t>
      </w:r>
      <w:r w:rsidRPr="00C72E0F">
        <w:t xml:space="preserve"> </w:t>
      </w:r>
      <w:r w:rsidRPr="00C72E0F">
        <w:rPr>
          <w:rFonts w:ascii="Nirmala UI" w:hAnsi="Nirmala UI" w:cs="Nirmala UI"/>
        </w:rPr>
        <w:t>ஒரு</w:t>
      </w:r>
      <w:r w:rsidRPr="00C72E0F">
        <w:t xml:space="preserve"> </w:t>
      </w:r>
      <w:r w:rsidRPr="00C72E0F">
        <w:rPr>
          <w:rFonts w:ascii="Nirmala UI" w:hAnsi="Nirmala UI" w:cs="Nirmala UI"/>
        </w:rPr>
        <w:t>துணை</w:t>
      </w:r>
      <w:r w:rsidRPr="00C72E0F">
        <w:t xml:space="preserve"> </w:t>
      </w:r>
      <w:r w:rsidRPr="00C72E0F">
        <w:rPr>
          <w:rFonts w:ascii="Nirmala UI" w:hAnsi="Nirmala UI" w:cs="Nirmala UI"/>
        </w:rPr>
        <w:t>நிறுவனம்</w:t>
      </w:r>
      <w:r w:rsidRPr="00C72E0F">
        <w:t>)</w:t>
      </w:r>
    </w:p>
    <w:p w:rsidR="00AC259A" w:rsidRPr="00AC259A" w:rsidRDefault="00AC259A" w:rsidP="007C2ACB">
      <w:pPr>
        <w:jc w:val="right"/>
      </w:pPr>
      <w:r w:rsidRPr="00AC259A">
        <w:rPr>
          <w:rFonts w:ascii="Vijaya" w:hAnsi="Vijaya" w:cs="Vijaya"/>
        </w:rPr>
        <w:t>பிட்ச்</w:t>
      </w:r>
      <w:r w:rsidRPr="00AC259A">
        <w:t xml:space="preserve"> </w:t>
      </w:r>
      <w:r w:rsidRPr="00AC259A">
        <w:rPr>
          <w:rFonts w:ascii="Vijaya" w:hAnsi="Vijaya" w:cs="Vijaya"/>
        </w:rPr>
        <w:t>ரேடிங்ஸ்</w:t>
      </w:r>
      <w:r w:rsidRPr="00AC259A">
        <w:t xml:space="preserve"> </w:t>
      </w:r>
      <w:r w:rsidRPr="00AC259A">
        <w:rPr>
          <w:rFonts w:ascii="Vijaya" w:hAnsi="Vijaya" w:cs="Vijaya"/>
        </w:rPr>
        <w:t>லங்கா</w:t>
      </w:r>
      <w:r w:rsidRPr="00AC259A">
        <w:t xml:space="preserve">  </w:t>
      </w:r>
      <w:r w:rsidRPr="00AC259A">
        <w:rPr>
          <w:rFonts w:ascii="Vijaya" w:hAnsi="Vijaya" w:cs="Vijaya"/>
        </w:rPr>
        <w:t>மூலம்</w:t>
      </w:r>
      <w:r w:rsidRPr="00AC259A">
        <w:t xml:space="preserve"> A- (lka ); Outlook Stable </w:t>
      </w:r>
      <w:r w:rsidRPr="00AC259A">
        <w:rPr>
          <w:rFonts w:ascii="Vijaya" w:hAnsi="Vijaya" w:cs="Vijaya"/>
        </w:rPr>
        <w:t>என</w:t>
      </w:r>
      <w:r w:rsidRPr="00AC259A">
        <w:t xml:space="preserve"> </w:t>
      </w:r>
      <w:r w:rsidRPr="00AC259A">
        <w:rPr>
          <w:rFonts w:ascii="Vijaya" w:hAnsi="Vijaya" w:cs="Vijaya"/>
        </w:rPr>
        <w:t>மதிப்பிடப்பட்டது</w:t>
      </w:r>
    </w:p>
    <w:p w:rsidR="00C72E0F" w:rsidRPr="00C72E0F" w:rsidRDefault="00C72E0F" w:rsidP="00C72E0F">
      <w:pPr>
        <w:spacing w:after="0" w:line="240" w:lineRule="auto"/>
        <w:rPr>
          <w:rFonts w:ascii="Calibri" w:eastAsia="Times New Roman" w:hAnsi="Calibri" w:cs="Calibri"/>
          <w:b/>
          <w:bCs/>
          <w:sz w:val="48"/>
          <w:szCs w:val="48"/>
        </w:rPr>
      </w:pP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2023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செப்டெம்பர்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30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ம்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திகதி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நிறைவடைந்த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ஆறு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மாதத்திற்கான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இடைக்கால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நிதி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 xml:space="preserve"> </w:t>
      </w:r>
      <w:r w:rsidRPr="00C72E0F">
        <w:rPr>
          <w:rFonts w:ascii="Nirmala UI" w:eastAsia="Times New Roman" w:hAnsi="Nirmala UI" w:cs="Nirmala UI"/>
          <w:b/>
          <w:bCs/>
          <w:sz w:val="48"/>
          <w:szCs w:val="48"/>
        </w:rPr>
        <w:t>அறிக்கை</w:t>
      </w:r>
      <w:r w:rsidRPr="00C72E0F">
        <w:rPr>
          <w:rFonts w:ascii="Calibri" w:eastAsia="Times New Roman" w:hAnsi="Calibri" w:cs="Calibri"/>
          <w:b/>
          <w:bCs/>
          <w:sz w:val="48"/>
          <w:szCs w:val="48"/>
        </w:rPr>
        <w:t>.</w:t>
      </w:r>
      <w:r w:rsidR="007C2ACB" w:rsidRPr="007C2ACB">
        <w:rPr>
          <w:noProof/>
        </w:rPr>
        <w:t xml:space="preserve"> </w:t>
      </w:r>
    </w:p>
    <w:tbl>
      <w:tblPr>
        <w:tblpPr w:leftFromText="180" w:rightFromText="180" w:vertAnchor="text" w:horzAnchor="margin" w:tblpXSpec="center" w:tblpY="334"/>
        <w:tblW w:w="16211" w:type="dxa"/>
        <w:tblLook w:val="04A0" w:firstRow="1" w:lastRow="0" w:firstColumn="1" w:lastColumn="0" w:noHBand="0" w:noVBand="1"/>
      </w:tblPr>
      <w:tblGrid>
        <w:gridCol w:w="1129"/>
        <w:gridCol w:w="1114"/>
        <w:gridCol w:w="2181"/>
        <w:gridCol w:w="584"/>
        <w:gridCol w:w="584"/>
        <w:gridCol w:w="379"/>
        <w:gridCol w:w="338"/>
        <w:gridCol w:w="2202"/>
        <w:gridCol w:w="2749"/>
        <w:gridCol w:w="2202"/>
        <w:gridCol w:w="2749"/>
      </w:tblGrid>
      <w:tr w:rsidR="006679BD" w:rsidRPr="00C72E0F" w:rsidTr="006679BD">
        <w:trPr>
          <w:trHeight w:val="300"/>
        </w:trPr>
        <w:tc>
          <w:tcPr>
            <w:tcW w:w="16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30.09.2023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முடிவடைந்த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காலத்திக்கான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முக்கிய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நிதித்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தரவுகள்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கணக்காய்வுக்கு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உட்படாதது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679BD" w:rsidRPr="00C72E0F" w:rsidTr="006679BD">
        <w:trPr>
          <w:trHeight w:val="300"/>
        </w:trPr>
        <w:tc>
          <w:tcPr>
            <w:tcW w:w="63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ரூபா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AC259A" w:rsidRPr="00AC259A">
              <w:rPr>
                <w:rFonts w:ascii="Nirmala UI" w:eastAsia="Times New Roman" w:hAnsi="Nirmala UI" w:cs="Nirmala UI" w:hint="cs"/>
                <w:color w:val="000000"/>
                <w:sz w:val="18"/>
                <w:szCs w:val="18"/>
              </w:rPr>
              <w:t>மில்லியன்களில்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நிறுவனம்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குழுமம்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</w:p>
        </w:tc>
      </w:tr>
      <w:tr w:rsidR="006679BD" w:rsidRPr="00C72E0F" w:rsidTr="006679BD">
        <w:trPr>
          <w:trHeight w:val="300"/>
        </w:trPr>
        <w:tc>
          <w:tcPr>
            <w:tcW w:w="63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நடப்பு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காலம்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முந்தைய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காலம்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நடப்பு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காலம்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முந்தைய</w:t>
            </w:r>
            <w:r w:rsidRPr="00C72E0F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FFFFFF"/>
                <w:sz w:val="14"/>
                <w:szCs w:val="14"/>
              </w:rPr>
              <w:t>காலம்</w:t>
            </w:r>
          </w:p>
        </w:tc>
      </w:tr>
      <w:tr w:rsidR="006679BD" w:rsidRPr="00C72E0F" w:rsidTr="006679BD">
        <w:trPr>
          <w:trHeight w:val="975"/>
        </w:trPr>
        <w:tc>
          <w:tcPr>
            <w:tcW w:w="63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01/04/2023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முதல்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30/09/2023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வரை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01/04/2022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முதல்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30/09/2022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வரை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01/04/2023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முதல்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30/09/2023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வரை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01/04/2022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முதல்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30/09/2022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வரை</w:t>
            </w:r>
          </w:p>
        </w:tc>
      </w:tr>
      <w:tr w:rsidR="006679BD" w:rsidRPr="00C72E0F" w:rsidTr="006679BD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9BD" w:rsidRPr="00C72E0F" w:rsidTr="006679BD">
        <w:trPr>
          <w:trHeight w:val="300"/>
        </w:trPr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வட்டி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வருமானங்கள்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14,714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14,187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16,365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15,848 </w:t>
            </w:r>
          </w:p>
        </w:tc>
      </w:tr>
      <w:tr w:rsidR="006679BD" w:rsidRPr="00C72E0F" w:rsidTr="006679BD">
        <w:trPr>
          <w:trHeight w:val="300"/>
        </w:trPr>
        <w:tc>
          <w:tcPr>
            <w:tcW w:w="4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கழி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: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வட்டி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செலவினங்கள்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9,343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7,976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9,870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8,507 </w:t>
            </w:r>
          </w:p>
        </w:tc>
      </w:tr>
      <w:tr w:rsidR="006679BD" w:rsidRPr="00C72E0F" w:rsidTr="006679BD">
        <w:trPr>
          <w:trHeight w:val="300"/>
        </w:trPr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தேறிய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வட்டி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வருமானம்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5,371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6,211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6,495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7,341 </w:t>
            </w:r>
          </w:p>
        </w:tc>
      </w:tr>
      <w:tr w:rsidR="006679BD" w:rsidRPr="00C72E0F" w:rsidTr="006679BD">
        <w:trPr>
          <w:trHeight w:val="300"/>
        </w:trPr>
        <w:tc>
          <w:tcPr>
            <w:tcW w:w="5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வர்த்தக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செயட்பாட்டின்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மூலம்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வருமானம்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(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இழப்பு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75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4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77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(6)</w:t>
            </w:r>
          </w:p>
        </w:tc>
      </w:tr>
      <w:tr w:rsidR="006679BD" w:rsidRPr="00C72E0F" w:rsidTr="006679BD">
        <w:trPr>
          <w:trHeight w:val="300"/>
        </w:trPr>
        <w:tc>
          <w:tcPr>
            <w:tcW w:w="5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ஏனைய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தொழிட்பாட்டு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வருமானம்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761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640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2,771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2,827 </w:t>
            </w:r>
          </w:p>
        </w:tc>
      </w:tr>
      <w:tr w:rsidR="006679BD" w:rsidRPr="00C72E0F" w:rsidTr="006679BD">
        <w:trPr>
          <w:trHeight w:val="300"/>
        </w:trPr>
        <w:tc>
          <w:tcPr>
            <w:tcW w:w="5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கழி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: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செயட்பாட்டு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செலவீனங்கள்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தேய்மானங்கள்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தவிர்த்து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4,279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3,965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6,725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6,399 </w:t>
            </w:r>
          </w:p>
        </w:tc>
      </w:tr>
      <w:tr w:rsidR="006679BD" w:rsidRPr="00C72E0F" w:rsidTr="006679BD">
        <w:trPr>
          <w:trHeight w:val="300"/>
        </w:trPr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A94FA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lastRenderedPageBreak/>
              <w:t xml:space="preserve">   </w:t>
            </w:r>
            <w:r w:rsidR="006679BD"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தேய்மானங்கள்</w:t>
            </w:r>
            <w:r w:rsidR="006679BD"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162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1,866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96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1,961 </w:t>
            </w:r>
          </w:p>
        </w:tc>
      </w:tr>
      <w:tr w:rsidR="006679BD" w:rsidRPr="00C72E0F" w:rsidTr="006679BD">
        <w:trPr>
          <w:trHeight w:val="300"/>
        </w:trPr>
        <w:tc>
          <w:tcPr>
            <w:tcW w:w="5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வரிக்கு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முன்னரான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இலாபம்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(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நட்டம்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1,766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1,024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2,522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1,802 </w:t>
            </w:r>
          </w:p>
        </w:tc>
      </w:tr>
      <w:tr w:rsidR="006679BD" w:rsidRPr="00C72E0F" w:rsidTr="006679BD">
        <w:trPr>
          <w:trHeight w:val="300"/>
        </w:trPr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கழி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: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வருமான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666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345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844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566 </w:t>
            </w:r>
          </w:p>
        </w:tc>
      </w:tr>
      <w:tr w:rsidR="006679BD" w:rsidRPr="00C72E0F" w:rsidTr="006679BD">
        <w:trPr>
          <w:trHeight w:val="315"/>
        </w:trPr>
        <w:tc>
          <w:tcPr>
            <w:tcW w:w="500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வரிக்கு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பின்னரான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இலாபம்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/ (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நட்டம்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5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1,100 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679 </w:t>
            </w:r>
          </w:p>
        </w:tc>
        <w:tc>
          <w:tcPr>
            <w:tcW w:w="2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1,678 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9BD" w:rsidRPr="00C72E0F" w:rsidRDefault="006679BD" w:rsidP="00667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1,236 </w:t>
            </w:r>
          </w:p>
        </w:tc>
      </w:tr>
    </w:tbl>
    <w:p w:rsidR="00C72E0F" w:rsidRDefault="00C72E0F"/>
    <w:p w:rsidR="00C72E0F" w:rsidRDefault="00C72E0F"/>
    <w:tbl>
      <w:tblPr>
        <w:tblpPr w:leftFromText="180" w:rightFromText="180" w:vertAnchor="page" w:horzAnchor="margin" w:tblpXSpec="center" w:tblpY="3091"/>
        <w:tblW w:w="16196" w:type="dxa"/>
        <w:tblLayout w:type="fixed"/>
        <w:tblLook w:val="04A0" w:firstRow="1" w:lastRow="0" w:firstColumn="1" w:lastColumn="0" w:noHBand="0" w:noVBand="1"/>
      </w:tblPr>
      <w:tblGrid>
        <w:gridCol w:w="1746"/>
        <w:gridCol w:w="279"/>
        <w:gridCol w:w="1012"/>
        <w:gridCol w:w="452"/>
        <w:gridCol w:w="444"/>
        <w:gridCol w:w="105"/>
        <w:gridCol w:w="583"/>
        <w:gridCol w:w="377"/>
        <w:gridCol w:w="116"/>
        <w:gridCol w:w="196"/>
        <w:gridCol w:w="46"/>
        <w:gridCol w:w="224"/>
        <w:gridCol w:w="27"/>
        <w:gridCol w:w="266"/>
        <w:gridCol w:w="2947"/>
        <w:gridCol w:w="236"/>
        <w:gridCol w:w="124"/>
        <w:gridCol w:w="90"/>
        <w:gridCol w:w="41"/>
        <w:gridCol w:w="765"/>
        <w:gridCol w:w="2884"/>
        <w:gridCol w:w="37"/>
        <w:gridCol w:w="1133"/>
        <w:gridCol w:w="90"/>
        <w:gridCol w:w="16"/>
        <w:gridCol w:w="1117"/>
        <w:gridCol w:w="37"/>
        <w:gridCol w:w="90"/>
        <w:gridCol w:w="716"/>
      </w:tblGrid>
      <w:tr w:rsidR="00C72E0F" w:rsidRPr="00C72E0F" w:rsidTr="00E33DC4">
        <w:trPr>
          <w:gridAfter w:val="1"/>
          <w:wAfter w:w="716" w:type="dxa"/>
          <w:trHeight w:val="300"/>
        </w:trPr>
        <w:tc>
          <w:tcPr>
            <w:tcW w:w="12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30.09.2023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உள்ளபடி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முக்கிய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நிதித்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தரவுகள்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கணக்காய்வுக்கு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உட்படாதது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2E0F" w:rsidRPr="00C72E0F" w:rsidTr="00E33DC4">
        <w:trPr>
          <w:gridAfter w:val="1"/>
          <w:wAfter w:w="716" w:type="dxa"/>
          <w:trHeight w:val="300"/>
        </w:trPr>
        <w:tc>
          <w:tcPr>
            <w:tcW w:w="5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C72E0F" w:rsidRPr="00C72E0F" w:rsidRDefault="00C72E0F" w:rsidP="00A94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ரூபா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94FAD" w:rsidRPr="00A94FAD">
              <w:rPr>
                <w:rFonts w:ascii="Nirmala UI" w:eastAsia="Times New Roman" w:hAnsi="Nirmala UI" w:cs="Nirmala UI" w:hint="cs"/>
                <w:b/>
                <w:bCs/>
                <w:color w:val="000000"/>
                <w:sz w:val="18"/>
                <w:szCs w:val="18"/>
              </w:rPr>
              <w:t>மில்லியன்களில்</w:t>
            </w:r>
            <w:r w:rsidR="00A94FAD" w:rsidRPr="00A94FAD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8"/>
                <w:szCs w:val="18"/>
              </w:rPr>
              <w:t>நிறுவனம்</w:t>
            </w:r>
            <w:r w:rsidRPr="00C72E0F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FFFFFF"/>
                <w:sz w:val="18"/>
                <w:szCs w:val="18"/>
              </w:rPr>
              <w:t>குழுமம்</w:t>
            </w:r>
            <w:r w:rsidRPr="00C72E0F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 </w:t>
            </w:r>
          </w:p>
        </w:tc>
      </w:tr>
      <w:tr w:rsidR="00C72E0F" w:rsidRPr="00C72E0F" w:rsidTr="00E33DC4">
        <w:trPr>
          <w:gridAfter w:val="1"/>
          <w:wAfter w:w="716" w:type="dxa"/>
          <w:trHeight w:val="540"/>
        </w:trPr>
        <w:tc>
          <w:tcPr>
            <w:tcW w:w="5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C72E0F" w:rsidRPr="00C72E0F" w:rsidRDefault="00C72E0F" w:rsidP="00A94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30.09.2023 </w:t>
            </w:r>
            <w:r w:rsidRPr="00C72E0F">
              <w:rPr>
                <w:rFonts w:ascii="Nirmala UI" w:eastAsia="Times New Roman" w:hAnsi="Nirmala UI" w:cs="Nirmala UI"/>
                <w:color w:val="FFFFFF"/>
                <w:sz w:val="18"/>
                <w:szCs w:val="18"/>
              </w:rPr>
              <w:t>உள்ளபடி</w:t>
            </w:r>
            <w:r w:rsidRPr="00C72E0F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0F" w:rsidRPr="00C72E0F" w:rsidRDefault="00A94FAD" w:rsidP="00A94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30.09.2022</w:t>
            </w:r>
            <w:r w:rsidR="00C72E0F"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72E0F"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உள்ளபடி</w:t>
            </w:r>
            <w:r w:rsidR="00C72E0F"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C72E0F" w:rsidRPr="00C72E0F" w:rsidRDefault="00A94FAD" w:rsidP="00A94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30.09.2023</w:t>
            </w:r>
            <w:r w:rsidR="00C72E0F" w:rsidRPr="00C72E0F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 </w:t>
            </w:r>
            <w:r w:rsidR="00C72E0F" w:rsidRPr="00C72E0F">
              <w:rPr>
                <w:rFonts w:ascii="Nirmala UI" w:eastAsia="Times New Roman" w:hAnsi="Nirmala UI" w:cs="Nirmala UI"/>
                <w:color w:val="FFFFFF"/>
                <w:sz w:val="18"/>
                <w:szCs w:val="18"/>
              </w:rPr>
              <w:t>உள்ளபடி</w:t>
            </w:r>
            <w:r w:rsidR="00C72E0F" w:rsidRPr="00C72E0F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0F" w:rsidRPr="00C72E0F" w:rsidRDefault="00A94FAD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30.09.2022</w:t>
            </w:r>
            <w:r w:rsidR="00C72E0F"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72E0F"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உள்ளபடி</w:t>
            </w:r>
            <w:r w:rsidR="00C72E0F"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சொத்துக்கள்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காசு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மற்றும்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வங்கி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மீதி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22,414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15,580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26,745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20,384 </w:t>
            </w: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அரச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பத்திரங்கள்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19,911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11,796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24,285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15,526 </w:t>
            </w: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4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தொடர்புடைய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கட்சிகளிடமிருந்து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மீதி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1,712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1,548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5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கடன்கள்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தொடர்புடைய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கட்சிகளிடமிருந்து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மீதி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தவிர்த்து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99,121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130,394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113,512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142,778 </w:t>
            </w: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பங்கு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முதலீடு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3,817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3,629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690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570 </w:t>
            </w: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51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முதலீட்டுச்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சொத்துக்கள்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மற்றும்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ரியல்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எஸ்டேட்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285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1,200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821 </w:t>
            </w:r>
          </w:p>
        </w:tc>
      </w:tr>
      <w:tr w:rsidR="00C72E0F" w:rsidRPr="00C72E0F" w:rsidTr="00E33DC4">
        <w:trPr>
          <w:gridAfter w:val="3"/>
          <w:wAfter w:w="843" w:type="dxa"/>
          <w:trHeight w:val="300"/>
        </w:trPr>
        <w:tc>
          <w:tcPr>
            <w:tcW w:w="4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ஆதனம்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பொறி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மற்றும்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உபகரணங்கள்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2,779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3,112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5,058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5,407 </w:t>
            </w:r>
          </w:p>
        </w:tc>
      </w:tr>
      <w:tr w:rsidR="00C72E0F" w:rsidRPr="00C72E0F" w:rsidTr="00E33DC4">
        <w:trPr>
          <w:gridAfter w:val="3"/>
          <w:wAfter w:w="843" w:type="dxa"/>
          <w:trHeight w:val="390"/>
        </w:trPr>
        <w:tc>
          <w:tcPr>
            <w:tcW w:w="3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ஏனைய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சொத்துக்கள்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3,778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3,029 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8,268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8,487 </w:t>
            </w:r>
          </w:p>
        </w:tc>
      </w:tr>
      <w:tr w:rsidR="00C72E0F" w:rsidRPr="00C72E0F" w:rsidTr="00E33DC4">
        <w:trPr>
          <w:gridAfter w:val="3"/>
          <w:wAfter w:w="843" w:type="dxa"/>
          <w:trHeight w:val="315"/>
        </w:trPr>
        <w:tc>
          <w:tcPr>
            <w:tcW w:w="3933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மொத்த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சொத்துக்கள்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153,817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169,088 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179,758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193,973 </w:t>
            </w:r>
          </w:p>
        </w:tc>
      </w:tr>
      <w:tr w:rsidR="00C72E0F" w:rsidRPr="00C72E0F" w:rsidTr="00E33DC4">
        <w:trPr>
          <w:gridAfter w:val="3"/>
          <w:wAfter w:w="843" w:type="dxa"/>
          <w:trHeight w:val="31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E0F" w:rsidRPr="00C72E0F" w:rsidTr="00E33DC4">
        <w:trPr>
          <w:trHeight w:val="300"/>
        </w:trPr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பொறுப்புக்கள்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E0F" w:rsidRPr="00C72E0F" w:rsidTr="00E33DC4">
        <w:trPr>
          <w:gridAfter w:val="2"/>
          <w:wAfter w:w="806" w:type="dxa"/>
          <w:trHeight w:val="300"/>
        </w:trPr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வங்கிக்கு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வழங்க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வேண்டியது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4,320 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11,148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8,696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14,158 </w:t>
            </w:r>
          </w:p>
        </w:tc>
      </w:tr>
      <w:tr w:rsidR="00C72E0F" w:rsidRPr="00C72E0F" w:rsidTr="00E33DC4">
        <w:trPr>
          <w:gridAfter w:val="2"/>
          <w:wAfter w:w="806" w:type="dxa"/>
          <w:trHeight w:val="300"/>
        </w:trPr>
        <w:tc>
          <w:tcPr>
            <w:tcW w:w="4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தொடர்புடையவர்களுக்கு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வழங்க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வேண்டியது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</w:tr>
      <w:tr w:rsidR="00C72E0F" w:rsidRPr="00C72E0F" w:rsidTr="00E33DC4">
        <w:trPr>
          <w:gridAfter w:val="2"/>
          <w:wAfter w:w="806" w:type="dxa"/>
          <w:trHeight w:val="300"/>
        </w:trPr>
        <w:tc>
          <w:tcPr>
            <w:tcW w:w="4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வாடிக்கையாளருக்கு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வழங்க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வேண்டியது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93,197 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99,474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101,101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107,170 </w:t>
            </w:r>
          </w:p>
        </w:tc>
      </w:tr>
      <w:tr w:rsidR="00C72E0F" w:rsidRPr="00C72E0F" w:rsidTr="00E33DC4">
        <w:trPr>
          <w:gridAfter w:val="2"/>
          <w:wAfter w:w="806" w:type="dxa"/>
          <w:trHeight w:val="300"/>
        </w:trPr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ஏனைய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கடன்கள்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10,589 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15,925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10,589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15,792 </w:t>
            </w:r>
          </w:p>
        </w:tc>
      </w:tr>
      <w:tr w:rsidR="00C72E0F" w:rsidRPr="00C72E0F" w:rsidTr="00E33DC4">
        <w:trPr>
          <w:gridAfter w:val="2"/>
          <w:wAfter w:w="806" w:type="dxa"/>
          <w:trHeight w:val="300"/>
        </w:trPr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lastRenderedPageBreak/>
              <w:t>ஏனைய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பொறுப்புக்கள்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6,145 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5,202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12,066 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11,342 </w:t>
            </w:r>
          </w:p>
        </w:tc>
      </w:tr>
      <w:tr w:rsidR="00C72E0F" w:rsidRPr="00C72E0F" w:rsidTr="00E33DC4">
        <w:trPr>
          <w:gridAfter w:val="2"/>
          <w:wAfter w:w="806" w:type="dxa"/>
          <w:trHeight w:val="315"/>
        </w:trPr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மொத்த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பொறுப்புக்கள்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A9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114,251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131,749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132,452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148,462 </w:t>
            </w:r>
          </w:p>
        </w:tc>
      </w:tr>
    </w:tbl>
    <w:p w:rsidR="00C72E0F" w:rsidRDefault="00C72E0F"/>
    <w:tbl>
      <w:tblPr>
        <w:tblW w:w="17966" w:type="dxa"/>
        <w:tblInd w:w="-1080" w:type="dxa"/>
        <w:tblLook w:val="04A0" w:firstRow="1" w:lastRow="0" w:firstColumn="1" w:lastColumn="0" w:noHBand="0" w:noVBand="1"/>
      </w:tblPr>
      <w:tblGrid>
        <w:gridCol w:w="3130"/>
        <w:gridCol w:w="1025"/>
        <w:gridCol w:w="1025"/>
        <w:gridCol w:w="1025"/>
        <w:gridCol w:w="275"/>
        <w:gridCol w:w="990"/>
        <w:gridCol w:w="1020"/>
        <w:gridCol w:w="240"/>
        <w:gridCol w:w="4230"/>
        <w:gridCol w:w="236"/>
        <w:gridCol w:w="844"/>
        <w:gridCol w:w="1260"/>
        <w:gridCol w:w="2666"/>
      </w:tblGrid>
      <w:tr w:rsidR="00C72E0F" w:rsidRPr="00C72E0F" w:rsidTr="00E33DC4">
        <w:trPr>
          <w:trHeight w:val="30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lastRenderedPageBreak/>
              <w:t>பங்கு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மூலதனம்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E0F" w:rsidRPr="00C72E0F" w:rsidTr="0086785D">
        <w:trPr>
          <w:gridAfter w:val="1"/>
          <w:wAfter w:w="2666" w:type="dxa"/>
          <w:trHeight w:val="30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ஆரம்ப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மூலதனம்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ind w:left="-1365" w:firstLine="99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18,016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18,016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18,016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18,016 </w:t>
            </w:r>
          </w:p>
        </w:tc>
      </w:tr>
      <w:tr w:rsidR="00C72E0F" w:rsidRPr="00C72E0F" w:rsidTr="00E33DC4">
        <w:trPr>
          <w:gridAfter w:val="1"/>
          <w:wAfter w:w="2666" w:type="dxa"/>
          <w:trHeight w:val="300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நியதிச்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சட்ட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ஒதுக்கு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நிதியம்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2,791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2,640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2,906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2,729 </w:t>
            </w:r>
          </w:p>
        </w:tc>
      </w:tr>
      <w:tr w:rsidR="00C72E0F" w:rsidRPr="00C72E0F" w:rsidTr="0086785D">
        <w:trPr>
          <w:gridAfter w:val="1"/>
          <w:wAfter w:w="2666" w:type="dxa"/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பிடித்து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வைக்கப்பட்ட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வருவாய்கள்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19,185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17,351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23,260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20,905 </w:t>
            </w:r>
          </w:p>
        </w:tc>
      </w:tr>
      <w:tr w:rsidR="00C72E0F" w:rsidRPr="00C72E0F" w:rsidTr="0086785D">
        <w:trPr>
          <w:gridAfter w:val="1"/>
          <w:wAfter w:w="2666" w:type="dxa"/>
          <w:trHeight w:val="300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ஏனைய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ஒதுக்கங்கள்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(426)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(668)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517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623 </w:t>
            </w:r>
          </w:p>
        </w:tc>
      </w:tr>
      <w:tr w:rsidR="00C72E0F" w:rsidRPr="00C72E0F" w:rsidTr="0086785D">
        <w:trPr>
          <w:gridAfter w:val="1"/>
          <w:wAfter w:w="2666" w:type="dxa"/>
          <w:trHeight w:val="300"/>
        </w:trPr>
        <w:tc>
          <w:tcPr>
            <w:tcW w:w="74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நிறுவனத்தின்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பங்கு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வைத்திருப்பவர்களுக்கு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கூறப்படும்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மொத்த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பங்கு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39,566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37,339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44,699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42,273 </w:t>
            </w:r>
          </w:p>
        </w:tc>
      </w:tr>
      <w:tr w:rsidR="00C72E0F" w:rsidRPr="00C72E0F" w:rsidTr="0086785D">
        <w:trPr>
          <w:gridAfter w:val="1"/>
          <w:wAfter w:w="2666" w:type="dxa"/>
          <w:trHeight w:val="300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கட்டுப்படுத்த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முடியாத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வட்டி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2,607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3,238 </w:t>
            </w:r>
          </w:p>
        </w:tc>
      </w:tr>
      <w:tr w:rsidR="00C72E0F" w:rsidRPr="00C72E0F" w:rsidTr="0086785D">
        <w:trPr>
          <w:gridAfter w:val="1"/>
          <w:wAfter w:w="2666" w:type="dxa"/>
          <w:trHeight w:val="315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மொத்த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பங்கு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மூலதனம்</w:t>
            </w: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39,566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37,339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47,306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45,411 </w:t>
            </w:r>
          </w:p>
        </w:tc>
      </w:tr>
      <w:tr w:rsidR="00C72E0F" w:rsidRPr="00C72E0F" w:rsidTr="0086785D">
        <w:trPr>
          <w:gridAfter w:val="1"/>
          <w:wAfter w:w="2666" w:type="dxa"/>
          <w:trHeight w:val="315"/>
        </w:trPr>
        <w:tc>
          <w:tcPr>
            <w:tcW w:w="620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பங்கிக்கான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தேறிய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சொத்து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மதிப்பு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Pr="00C72E0F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ரூபா</w:t>
            </w: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C72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2E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19.38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18.29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21.89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0F" w:rsidRPr="00C72E0F" w:rsidRDefault="00C72E0F" w:rsidP="00E33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2E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20.70 </w:t>
            </w:r>
          </w:p>
        </w:tc>
      </w:tr>
    </w:tbl>
    <w:p w:rsidR="00C72E0F" w:rsidRDefault="00C72E0F"/>
    <w:p w:rsidR="00C72E0F" w:rsidRDefault="00C72E0F"/>
    <w:tbl>
      <w:tblPr>
        <w:tblW w:w="15692" w:type="dxa"/>
        <w:tblInd w:w="-990" w:type="dxa"/>
        <w:tblLook w:val="04A0" w:firstRow="1" w:lastRow="0" w:firstColumn="1" w:lastColumn="0" w:noHBand="0" w:noVBand="1"/>
      </w:tblPr>
      <w:tblGrid>
        <w:gridCol w:w="1982"/>
        <w:gridCol w:w="1117"/>
        <w:gridCol w:w="978"/>
        <w:gridCol w:w="978"/>
        <w:gridCol w:w="266"/>
        <w:gridCol w:w="266"/>
        <w:gridCol w:w="266"/>
        <w:gridCol w:w="266"/>
        <w:gridCol w:w="901"/>
        <w:gridCol w:w="2430"/>
        <w:gridCol w:w="2102"/>
        <w:gridCol w:w="2160"/>
        <w:gridCol w:w="868"/>
        <w:gridCol w:w="1112"/>
      </w:tblGrid>
      <w:tr w:rsidR="008D1CE1" w:rsidRPr="008D1CE1" w:rsidTr="0086785D">
        <w:trPr>
          <w:trHeight w:val="300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தெரிவுசெய்யப்பட்ட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செயல்திறன்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20"/>
                <w:szCs w:val="20"/>
              </w:rPr>
              <w:t>குறிக்காட்டிகள்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D1CE1" w:rsidRPr="008D1CE1" w:rsidTr="0086785D">
        <w:trPr>
          <w:trHeight w:val="300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உள்ளடக்கங்கள்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D1CE1" w:rsidRPr="008D1CE1" w:rsidRDefault="008D1CE1" w:rsidP="008D1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30.09.2023 </w:t>
            </w:r>
            <w:r w:rsidRPr="008D1CE1">
              <w:rPr>
                <w:rFonts w:ascii="Nirmala UI" w:eastAsia="Times New Roman" w:hAnsi="Nirmala UI" w:cs="Nirmala UI"/>
                <w:color w:val="FFFFFF"/>
                <w:sz w:val="18"/>
                <w:szCs w:val="18"/>
              </w:rPr>
              <w:t>உள்ளபடி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D1CE1" w:rsidRPr="008D1CE1" w:rsidRDefault="0086785D" w:rsidP="00867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30.09.202</w:t>
            </w:r>
            <w:r w:rsidR="008D1CE1" w:rsidRPr="008D1CE1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2 </w:t>
            </w:r>
            <w:r w:rsidR="008D1CE1" w:rsidRPr="008D1CE1">
              <w:rPr>
                <w:rFonts w:ascii="Nirmala UI" w:eastAsia="Times New Roman" w:hAnsi="Nirmala UI" w:cs="Nirmala UI"/>
                <w:color w:val="FFFFFF"/>
                <w:sz w:val="18"/>
                <w:szCs w:val="18"/>
              </w:rPr>
              <w:t>உள்ளபடி</w:t>
            </w:r>
          </w:p>
        </w:tc>
      </w:tr>
      <w:tr w:rsidR="008D1CE1" w:rsidRPr="008D1CE1" w:rsidTr="0086785D">
        <w:trPr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8D1CE1">
              <w:rPr>
                <w:rFonts w:ascii="Nirmala UI" w:eastAsia="Times New Roman" w:hAnsi="Nirmala UI" w:cs="Nirmala UI"/>
                <w:color w:val="FFFFFF"/>
                <w:sz w:val="12"/>
                <w:szCs w:val="12"/>
              </w:rPr>
              <w:t>உண்மையான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8D1CE1">
              <w:rPr>
                <w:rFonts w:ascii="Nirmala UI" w:eastAsia="Times New Roman" w:hAnsi="Nirmala UI" w:cs="Nirmala UI"/>
                <w:color w:val="FFFFFF"/>
                <w:sz w:val="12"/>
                <w:szCs w:val="12"/>
              </w:rPr>
              <w:t>தேவையானவை</w:t>
            </w:r>
            <w:r w:rsidRPr="008D1CE1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8D1CE1">
              <w:rPr>
                <w:rFonts w:ascii="Nirmala UI" w:eastAsia="Times New Roman" w:hAnsi="Nirmala UI" w:cs="Nirmala UI"/>
                <w:color w:val="FFFFFF"/>
                <w:sz w:val="12"/>
                <w:szCs w:val="12"/>
              </w:rPr>
              <w:t>உண்மையான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  <w:r w:rsidRPr="008D1CE1">
              <w:rPr>
                <w:rFonts w:ascii="Nirmala UI" w:eastAsia="Times New Roman" w:hAnsi="Nirmala UI" w:cs="Nirmala UI"/>
                <w:color w:val="FFFFFF"/>
                <w:sz w:val="12"/>
                <w:szCs w:val="12"/>
              </w:rPr>
              <w:t>தேவையானவை</w:t>
            </w:r>
            <w:r w:rsidRPr="008D1CE1"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  <w:t xml:space="preserve"> </w:t>
            </w:r>
          </w:p>
        </w:tc>
      </w:tr>
      <w:tr w:rsidR="008D1CE1" w:rsidRPr="008D1CE1" w:rsidTr="0086785D">
        <w:trPr>
          <w:trHeight w:val="97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D1CE1" w:rsidRPr="008D1CE1" w:rsidTr="0086785D">
        <w:trPr>
          <w:trHeight w:val="300"/>
        </w:trPr>
        <w:tc>
          <w:tcPr>
            <w:tcW w:w="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ஒழுங்குபடுத்துதல்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மூலதனப்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போதுமை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D1CE1" w:rsidRPr="008D1CE1" w:rsidTr="0086785D">
        <w:trPr>
          <w:trHeight w:val="300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அடுக்கு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மூலதனப்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போதுமை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17.59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8D1CE1" w:rsidRPr="008D1CE1" w:rsidTr="0086785D">
        <w:trPr>
          <w:trHeight w:val="300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மொத்த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மூலதன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28.36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8D1CE1" w:rsidRPr="008D1CE1" w:rsidTr="0086785D">
        <w:trPr>
          <w:trHeight w:val="300"/>
        </w:trPr>
        <w:tc>
          <w:tcPr>
            <w:tcW w:w="55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மூலதன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நிதியிலிருந்து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மொத்த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வைப்பு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பொறுப்பு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8D1CE1" w:rsidRPr="008D1CE1" w:rsidTr="0086785D">
        <w:trPr>
          <w:trHeight w:val="300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சொத்துக்களின்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தரம்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CE1" w:rsidRPr="008D1CE1" w:rsidTr="0086785D">
        <w:trPr>
          <w:trHeight w:val="300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lastRenderedPageBreak/>
              <w:t>மொத்த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நிலை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கடன்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17.74</w:t>
            </w:r>
          </w:p>
        </w:tc>
      </w:tr>
      <w:tr w:rsidR="008D1CE1" w:rsidRPr="008D1CE1" w:rsidTr="0086785D">
        <w:trPr>
          <w:trHeight w:val="300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தேறிய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நிலை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கடன்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12.32</w:t>
            </w:r>
          </w:p>
        </w:tc>
      </w:tr>
      <w:tr w:rsidR="008D1CE1" w:rsidRPr="008D1CE1" w:rsidTr="0086785D">
        <w:trPr>
          <w:trHeight w:val="300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தேறிய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நிலை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கடனிலிருந்து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கரு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மூலதன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44.05</w:t>
            </w:r>
          </w:p>
        </w:tc>
      </w:tr>
      <w:tr w:rsidR="008D1CE1" w:rsidRPr="008D1CE1" w:rsidTr="0086785D">
        <w:trPr>
          <w:trHeight w:val="300"/>
        </w:trPr>
        <w:tc>
          <w:tcPr>
            <w:tcW w:w="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நிலை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குறைபாடுள்ள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செயலெல்லை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47.6</w:t>
            </w:r>
            <w:r w:rsidR="0086785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36.23</w:t>
            </w:r>
          </w:p>
        </w:tc>
      </w:tr>
      <w:tr w:rsidR="008D1CE1" w:rsidRPr="008D1CE1" w:rsidTr="0086785D">
        <w:trPr>
          <w:trHeight w:val="300"/>
        </w:trPr>
        <w:tc>
          <w:tcPr>
            <w:tcW w:w="5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மொத்த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குறைபாடுள்ள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செயலெல்லை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8.17</w:t>
            </w:r>
          </w:p>
        </w:tc>
      </w:tr>
      <w:tr w:rsidR="008D1CE1" w:rsidRPr="008D1CE1" w:rsidTr="0086785D">
        <w:trPr>
          <w:trHeight w:val="315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இலாபத்தன்மை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CE1" w:rsidRPr="008D1CE1" w:rsidTr="0086785D">
        <w:trPr>
          <w:trHeight w:val="315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தேறிய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வட்டி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இலாபம்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7.98</w:t>
            </w:r>
          </w:p>
        </w:tc>
      </w:tr>
      <w:tr w:rsidR="008D1CE1" w:rsidRPr="008D1CE1" w:rsidTr="0086785D">
        <w:trPr>
          <w:trHeight w:val="300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சொத்துக்களிலிருந்தான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வருவாய்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1.23</w:t>
            </w:r>
          </w:p>
        </w:tc>
      </w:tr>
      <w:tr w:rsidR="008D1CE1" w:rsidRPr="008D1CE1" w:rsidTr="0086785D">
        <w:trPr>
          <w:trHeight w:val="300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பங்கு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மூலதனத்திலிருந்தான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வருவாய்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3.79</w:t>
            </w:r>
          </w:p>
        </w:tc>
      </w:tr>
      <w:tr w:rsidR="008D1CE1" w:rsidRPr="008D1CE1" w:rsidTr="0086785D">
        <w:trPr>
          <w:trHeight w:val="540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வருமான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விகிதத்திக்கான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செலவு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57.21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49.94</w:t>
            </w:r>
          </w:p>
        </w:tc>
      </w:tr>
      <w:tr w:rsidR="008D1CE1" w:rsidRPr="008D1CE1" w:rsidTr="0086785D">
        <w:trPr>
          <w:trHeight w:val="300"/>
        </w:trPr>
        <w:tc>
          <w:tcPr>
            <w:tcW w:w="53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ஒழுங்குமுறைப்படுத்தல்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திரவத்தன்மை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D1CE1" w:rsidRPr="008D1CE1" w:rsidTr="0086785D">
        <w:trPr>
          <w:trHeight w:val="300"/>
        </w:trPr>
        <w:tc>
          <w:tcPr>
            <w:tcW w:w="7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தேவையான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திரவ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சொத்துக்களுக்கு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கிடைக்கக்கூடிய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திரவ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சொத்துக்கள்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குறைந்தபட்சம்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100%)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393.9</w:t>
            </w:r>
            <w:r w:rsidR="0086785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189.22</w:t>
            </w:r>
          </w:p>
        </w:tc>
      </w:tr>
      <w:tr w:rsidR="008D1CE1" w:rsidRPr="008D1CE1" w:rsidTr="0086785D">
        <w:trPr>
          <w:trHeight w:val="300"/>
        </w:trPr>
        <w:tc>
          <w:tcPr>
            <w:tcW w:w="5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வெளி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நிதிகளுக்கு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திரவ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சொத்துக்கள்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1C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38.63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17.70</w:t>
            </w:r>
          </w:p>
        </w:tc>
      </w:tr>
      <w:tr w:rsidR="008D1CE1" w:rsidRPr="008D1CE1" w:rsidTr="0086785D">
        <w:trPr>
          <w:trHeight w:val="300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விஞ்ஞாபன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b/>
                <w:bCs/>
                <w:color w:val="000000"/>
                <w:sz w:val="18"/>
                <w:szCs w:val="18"/>
              </w:rPr>
              <w:t>தகவல்கள்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CE1" w:rsidRPr="008D1CE1" w:rsidTr="0086785D">
        <w:trPr>
          <w:trHeight w:val="300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கிளைகளின்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எண்ணிக்கை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86785D" w:rsidRPr="008D1CE1" w:rsidRDefault="0086785D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வெளிப்புற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கடன்</w:t>
            </w: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D1CE1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மதிப்பீடு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CE1" w:rsidRPr="008D1CE1" w:rsidRDefault="008D1CE1" w:rsidP="008D1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1C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</w:tr>
      <w:tr w:rsidR="0086785D" w:rsidRPr="008D1CE1" w:rsidTr="0086785D">
        <w:trPr>
          <w:trHeight w:val="300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86785D" w:rsidRPr="008D1CE1" w:rsidRDefault="0086785D" w:rsidP="0086785D">
            <w:pPr>
              <w:spacing w:after="24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86785D" w:rsidRPr="008D1CE1" w:rsidRDefault="0086785D" w:rsidP="0086785D">
            <w:pPr>
              <w:spacing w:after="24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A- (lka); 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Removes  Watch Negative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Outlook Stable by Fitch Ratings Lanka Limited</w:t>
            </w:r>
            <w:r w:rsidRPr="008D1C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40" w:type="dxa"/>
            <w:gridSpan w:val="3"/>
          </w:tcPr>
          <w:p w:rsidR="0086785D" w:rsidRPr="0086785D" w:rsidRDefault="0086785D" w:rsidP="0086785D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78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(lka) by Fitch Ratings Lanka Limited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Pr="008678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Rating Watch Negative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6785D" w:rsidRPr="008D1CE1" w:rsidTr="0086785D">
        <w:trPr>
          <w:gridAfter w:val="3"/>
          <w:wAfter w:w="4140" w:type="dxa"/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24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85D" w:rsidRPr="008D1CE1" w:rsidTr="0086785D">
        <w:trPr>
          <w:gridAfter w:val="3"/>
          <w:wAfter w:w="4140" w:type="dxa"/>
          <w:trHeight w:val="30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785D" w:rsidRPr="008D1CE1" w:rsidTr="0086785D">
        <w:trPr>
          <w:gridAfter w:val="3"/>
          <w:wAfter w:w="4140" w:type="dxa"/>
          <w:trHeight w:val="39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5D" w:rsidRPr="008D1CE1" w:rsidRDefault="0086785D" w:rsidP="00867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D1CE1" w:rsidRDefault="008D1CE1"/>
    <w:p w:rsidR="008D1CE1" w:rsidRDefault="00986F18" w:rsidP="00986F18">
      <w:pPr>
        <w:rPr>
          <w:rFonts w:ascii="Nirmala UI" w:hAnsi="Nirmala UI" w:cs="Nirmala UI"/>
        </w:rPr>
      </w:pPr>
      <w:r w:rsidRPr="00986F18">
        <w:rPr>
          <w:rFonts w:ascii="Nirmala UI" w:hAnsi="Nirmala UI" w:cs="Nirmala UI"/>
        </w:rPr>
        <w:t>உறுதிப்படுத்தல்</w:t>
      </w:r>
    </w:p>
    <w:p w:rsidR="00986F18" w:rsidRDefault="00986F18" w:rsidP="00986F18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கீழே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கையொப்பமிட்டிருக்கும்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பீப்பள்ஸ்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லீசிங்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அன்ட்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பினான்ஸ்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பிஎல்சி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தலைமை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நிறைவேற்று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அதிகாரி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,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உதவிப்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பொது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மேலாளர்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 -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நிதித்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துறை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மற்றும்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இணக்க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அதிகாரியாகிய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நாங்கள்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கூட்டாக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கீழேயுள்ளவற்றை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உறுதிப்படுத்துகிறோம்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>.</w:t>
      </w:r>
    </w:p>
    <w:p w:rsidR="00986F18" w:rsidRDefault="00986F18" w:rsidP="00986F18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986F18" w:rsidRDefault="00986F18" w:rsidP="000439B3">
      <w:pPr>
        <w:ind w:left="450" w:hanging="450"/>
      </w:pP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lastRenderedPageBreak/>
        <w:t>அ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)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மேலே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தயாரிக்கப்பட்டுள்ள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கூற்று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இலங்கை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மத்திய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வங்கியினால்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விபரிக்கப்பட்ட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படிவம்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மற்றும்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வரைவிலக்கணங்களுக்கு</w:t>
      </w:r>
      <w:r w:rsidRPr="00986F18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986F18">
        <w:rPr>
          <w:rFonts w:ascii="Nirmala UI" w:eastAsia="Times New Roman" w:hAnsi="Nirmala UI" w:cs="Nirmala UI"/>
          <w:color w:val="000000"/>
          <w:sz w:val="18"/>
          <w:szCs w:val="18"/>
        </w:rPr>
        <w:t>இசைவாக</w:t>
      </w:r>
      <w:r>
        <w:rPr>
          <w:rFonts w:ascii="Nirmala UI" w:eastAsia="Times New Roman" w:hAnsi="Nirmala UI" w:cs="Nirmala UI"/>
          <w:color w:val="000000"/>
          <w:sz w:val="18"/>
          <w:szCs w:val="18"/>
        </w:rPr>
        <w:t xml:space="preserve"> </w:t>
      </w:r>
      <w:r w:rsidR="000439B3" w:rsidRPr="000439B3">
        <w:rPr>
          <w:rFonts w:ascii="Nirmala UI" w:hAnsi="Nirmala UI" w:cs="Nirmala UI" w:hint="cs"/>
        </w:rPr>
        <w:t>தயாரிக்கப்பட்டுள்ளது</w:t>
      </w:r>
      <w:r w:rsidR="000439B3" w:rsidRPr="000439B3">
        <w:rPr>
          <w:rFonts w:ascii="Nirmala UI" w:hAnsi="Nirmala UI" w:cs="Nirmala UI"/>
        </w:rPr>
        <w:t>.</w:t>
      </w:r>
    </w:p>
    <w:p w:rsidR="00986F18" w:rsidRPr="00986F18" w:rsidRDefault="00986F18" w:rsidP="00986F18">
      <w:pPr>
        <w:ind w:left="450" w:hanging="450"/>
        <w:rPr>
          <w:rFonts w:ascii="Nirmala UI" w:hAnsi="Nirmala UI" w:cs="Nirmala UI"/>
          <w:sz w:val="20"/>
          <w:szCs w:val="20"/>
        </w:rPr>
      </w:pPr>
      <w:r w:rsidRPr="00986F18">
        <w:rPr>
          <w:rFonts w:ascii="Nirmala UI" w:hAnsi="Nirmala UI" w:cs="Nirmala UI" w:hint="cs"/>
          <w:noProof/>
          <w:sz w:val="20"/>
          <w:szCs w:val="20"/>
        </w:rPr>
        <w:t>ஆ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) </w:t>
      </w:r>
      <w:r w:rsidRPr="00986F18">
        <w:rPr>
          <w:rFonts w:ascii="Nirmala UI" w:hAnsi="Nirmala UI" w:cs="Nirmala UI" w:hint="cs"/>
          <w:noProof/>
          <w:sz w:val="20"/>
          <w:szCs w:val="20"/>
        </w:rPr>
        <w:t>கணக்காய்வு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செய்யப்பட்டதென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குறிப்பிட்டாலொழிய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இக்கூற்றில்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உள்ளடக்கப்பட்டுள்ள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அணைத்து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தகவல்களும்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சிறப்பியல்வு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வாய்ந்த</w:t>
      </w:r>
      <w:r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     </w:t>
      </w:r>
      <w:r w:rsidRPr="00986F18">
        <w:rPr>
          <w:rFonts w:ascii="Nirmala UI" w:hAnsi="Nirmala UI" w:cs="Nirmala UI" w:hint="cs"/>
          <w:noProof/>
          <w:sz w:val="20"/>
          <w:szCs w:val="20"/>
        </w:rPr>
        <w:t>நிதிகம்பனியின்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சிறப்பு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நோக்குடனான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கணக்காய்வு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செய்யப்படாத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நிதிக்கூற்றுக்களிலிருந்து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பிரித்து</w:t>
      </w:r>
      <w:r w:rsidRPr="00986F18">
        <w:rPr>
          <w:rFonts w:ascii="Nirmala UI" w:hAnsi="Nirmala UI" w:cs="Nirmala UI"/>
          <w:noProof/>
          <w:sz w:val="20"/>
          <w:szCs w:val="20"/>
        </w:rPr>
        <w:t xml:space="preserve"> </w:t>
      </w:r>
      <w:r w:rsidRPr="00986F18">
        <w:rPr>
          <w:rFonts w:ascii="Nirmala UI" w:hAnsi="Nirmala UI" w:cs="Nirmala UI" w:hint="cs"/>
          <w:noProof/>
          <w:sz w:val="20"/>
          <w:szCs w:val="20"/>
        </w:rPr>
        <w:t>எடுக்கப்பட்டுள்ளவையாகும்</w:t>
      </w:r>
      <w:r w:rsidRPr="00986F18">
        <w:rPr>
          <w:rFonts w:ascii="Nirmala UI" w:hAnsi="Nirmala UI" w:cs="Nirmala UI"/>
          <w:noProof/>
          <w:sz w:val="20"/>
          <w:szCs w:val="20"/>
        </w:rPr>
        <w:t>.</w:t>
      </w:r>
    </w:p>
    <w:p w:rsidR="006D5E75" w:rsidRDefault="006D5E75" w:rsidP="006D5E75">
      <w:pPr>
        <w:rPr>
          <w:rFonts w:ascii="Nirmala UI" w:hAnsi="Nirmala UI" w:cs="Nirmala UI"/>
        </w:rPr>
      </w:pPr>
      <w:r w:rsidRPr="00986F18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D16A81" wp14:editId="70EF9C8B">
                <wp:simplePos x="0" y="0"/>
                <wp:positionH relativeFrom="margin">
                  <wp:posOffset>-85725</wp:posOffset>
                </wp:positionH>
                <wp:positionV relativeFrom="paragraph">
                  <wp:posOffset>1809750</wp:posOffset>
                </wp:positionV>
                <wp:extent cx="2360930" cy="866775"/>
                <wp:effectExtent l="0" t="0" r="1714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18" w:rsidRDefault="00986F18" w:rsidP="00986F18">
                            <w:pPr>
                              <w:spacing w:after="0" w:line="240" w:lineRule="auto"/>
                              <w:jc w:val="center"/>
                            </w:pPr>
                            <w:r w:rsidRPr="00986F18">
                              <w:t>(</w:t>
                            </w:r>
                            <w:r w:rsidRPr="00986F18">
                              <w:rPr>
                                <w:rFonts w:ascii="Nirmala UI" w:hAnsi="Nirmala UI" w:cs="Nirmala UI"/>
                              </w:rPr>
                              <w:t>ஒப்பம்</w:t>
                            </w:r>
                            <w:r w:rsidRPr="00986F18">
                              <w:t xml:space="preserve"> )</w:t>
                            </w:r>
                          </w:p>
                          <w:p w:rsidR="00986F18" w:rsidRDefault="00986F18" w:rsidP="00986F18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</w:rPr>
                            </w:pPr>
                            <w:r w:rsidRPr="00986F18">
                              <w:rPr>
                                <w:rFonts w:ascii="Nirmala UI" w:hAnsi="Nirmala UI" w:cs="Nirmala UI"/>
                              </w:rPr>
                              <w:t>ஷமின்த்ர</w:t>
                            </w:r>
                            <w:r w:rsidRPr="00986F18">
                              <w:t xml:space="preserve"> </w:t>
                            </w:r>
                            <w:r w:rsidRPr="00986F18">
                              <w:rPr>
                                <w:rFonts w:ascii="Nirmala UI" w:hAnsi="Nirmala UI" w:cs="Nirmala UI"/>
                              </w:rPr>
                              <w:t>மாசிலின்</w:t>
                            </w:r>
                          </w:p>
                          <w:p w:rsidR="00986F18" w:rsidRPr="00986F18" w:rsidRDefault="00986F18" w:rsidP="00986F1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பிரதம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நிறைவேற்று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அதிகாரி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86F18" w:rsidRPr="00986F18" w:rsidRDefault="00986F18" w:rsidP="00986F1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2023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நவம்பர்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08</w:t>
                            </w:r>
                          </w:p>
                          <w:p w:rsidR="00986F18" w:rsidRPr="00986F18" w:rsidRDefault="00986F18" w:rsidP="00986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16A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42.5pt;width:185.9pt;height:68.25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">
                <v:textbox>
                  <w:txbxContent>
                    <w:p w:rsidR="00986F18" w:rsidRDefault="00986F18" w:rsidP="00986F18">
                      <w:pPr>
                        <w:spacing w:after="0" w:line="240" w:lineRule="auto"/>
                        <w:jc w:val="center"/>
                      </w:pPr>
                      <w:r w:rsidRPr="00986F18">
                        <w:t>(</w:t>
                      </w:r>
                      <w:r w:rsidRPr="00986F18">
                        <w:rPr>
                          <w:rFonts w:ascii="Nirmala UI" w:hAnsi="Nirmala UI" w:cs="Nirmala UI"/>
                        </w:rPr>
                        <w:t>ஒப்பம்</w:t>
                      </w:r>
                      <w:r w:rsidRPr="00986F18">
                        <w:t xml:space="preserve"> )</w:t>
                      </w:r>
                    </w:p>
                    <w:p w:rsidR="00986F18" w:rsidRDefault="00986F18" w:rsidP="00986F18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</w:rPr>
                      </w:pPr>
                      <w:r w:rsidRPr="00986F18">
                        <w:rPr>
                          <w:rFonts w:ascii="Nirmala UI" w:hAnsi="Nirmala UI" w:cs="Nirmala UI"/>
                        </w:rPr>
                        <w:t>ஷமின்த்ர</w:t>
                      </w:r>
                      <w:r w:rsidRPr="00986F18">
                        <w:t xml:space="preserve"> </w:t>
                      </w:r>
                      <w:r w:rsidRPr="00986F18">
                        <w:rPr>
                          <w:rFonts w:ascii="Nirmala UI" w:hAnsi="Nirmala UI" w:cs="Nirmala UI"/>
                        </w:rPr>
                        <w:t>மாசிலின்</w:t>
                      </w:r>
                    </w:p>
                    <w:p w:rsidR="00986F18" w:rsidRPr="00986F18" w:rsidRDefault="00986F18" w:rsidP="00986F1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பிரதம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நிறைவேற்று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அதிகாரி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86F18" w:rsidRPr="00986F18" w:rsidRDefault="00986F18" w:rsidP="00986F1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2023 </w:t>
                      </w: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நவம்பர்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08</w:t>
                      </w:r>
                    </w:p>
                    <w:p w:rsidR="00986F18" w:rsidRPr="00986F18" w:rsidRDefault="00986F18" w:rsidP="00986F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6F18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E448BD" wp14:editId="71C74450">
                <wp:simplePos x="0" y="0"/>
                <wp:positionH relativeFrom="column">
                  <wp:posOffset>5257800</wp:posOffset>
                </wp:positionH>
                <wp:positionV relativeFrom="paragraph">
                  <wp:posOffset>483235</wp:posOffset>
                </wp:positionV>
                <wp:extent cx="3390900" cy="10096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6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</w:tblGrid>
                            <w:tr w:rsidR="00986F18" w:rsidRPr="00986F18" w:rsidTr="00986F18">
                              <w:trPr>
                                <w:trHeight w:val="300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86F18" w:rsidRPr="00986F18" w:rsidRDefault="00986F18" w:rsidP="006D5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color w:val="000000"/>
                                      <w:sz w:val="18"/>
                                      <w:szCs w:val="18"/>
                                    </w:rPr>
                                    <w:t>ஒப்பம்</w:t>
                                  </w: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986F18" w:rsidRPr="00986F18" w:rsidTr="00986F18">
                              <w:trPr>
                                <w:trHeight w:val="300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86F18" w:rsidRPr="00986F18" w:rsidRDefault="00986F18" w:rsidP="006D5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ஓமால்</w:t>
                                  </w:r>
                                  <w:r w:rsidRPr="00986F18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சுமனசிறி</w:t>
                                  </w:r>
                                </w:p>
                              </w:tc>
                            </w:tr>
                            <w:tr w:rsidR="00986F18" w:rsidRPr="00986F18" w:rsidTr="00986F18">
                              <w:trPr>
                                <w:trHeight w:val="300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86F18" w:rsidRPr="00986F18" w:rsidRDefault="00986F18" w:rsidP="006D5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color w:val="000000"/>
                                      <w:sz w:val="18"/>
                                      <w:szCs w:val="18"/>
                                    </w:rPr>
                                    <w:t>உதவிப்</w:t>
                                  </w: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color w:val="000000"/>
                                      <w:sz w:val="18"/>
                                      <w:szCs w:val="18"/>
                                    </w:rPr>
                                    <w:t>பொது</w:t>
                                  </w: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color w:val="000000"/>
                                      <w:sz w:val="18"/>
                                      <w:szCs w:val="18"/>
                                    </w:rPr>
                                    <w:t>மேலாளர்</w:t>
                                  </w: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color w:val="000000"/>
                                      <w:sz w:val="18"/>
                                      <w:szCs w:val="18"/>
                                    </w:rPr>
                                    <w:t>நிதித்</w:t>
                                  </w: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color w:val="000000"/>
                                      <w:sz w:val="18"/>
                                      <w:szCs w:val="18"/>
                                    </w:rPr>
                                    <w:t>துறை</w:t>
                                  </w:r>
                                </w:p>
                              </w:tc>
                            </w:tr>
                            <w:tr w:rsidR="00986F18" w:rsidRPr="00986F18" w:rsidTr="00986F18">
                              <w:trPr>
                                <w:trHeight w:val="300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86F18" w:rsidRPr="00986F18" w:rsidRDefault="00986F18" w:rsidP="006D5E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2023 </w:t>
                                  </w:r>
                                  <w:r w:rsidRPr="00986F18">
                                    <w:rPr>
                                      <w:rFonts w:ascii="Nirmala UI" w:eastAsia="Times New Roman" w:hAnsi="Nirmala UI" w:cs="Nirmala UI"/>
                                      <w:color w:val="000000"/>
                                      <w:sz w:val="18"/>
                                      <w:szCs w:val="18"/>
                                    </w:rPr>
                                    <w:t>நவம்பர்</w:t>
                                  </w:r>
                                  <w:r w:rsidRPr="00986F1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08</w:t>
                                  </w:r>
                                </w:p>
                              </w:tc>
                            </w:tr>
                          </w:tbl>
                          <w:p w:rsidR="00986F18" w:rsidRPr="00986F18" w:rsidRDefault="00986F18" w:rsidP="00986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48BD" id="_x0000_s1027" type="#_x0000_t202" style="position:absolute;margin-left:414pt;margin-top:38.05pt;width:267pt;height:7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">
                <v:textbox>
                  <w:txbxContent>
                    <w:tbl>
                      <w:tblPr>
                        <w:tblW w:w="3681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</w:tblGrid>
                      <w:tr w:rsidR="00986F18" w:rsidRPr="00986F18" w:rsidTr="00986F18">
                        <w:trPr>
                          <w:trHeight w:val="300"/>
                        </w:trPr>
                        <w:tc>
                          <w:tcPr>
                            <w:tcW w:w="36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86F18" w:rsidRPr="00986F18" w:rsidRDefault="00986F18" w:rsidP="006D5E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ஒப்பம்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c>
                      </w:tr>
                      <w:tr w:rsidR="00986F18" w:rsidRPr="00986F18" w:rsidTr="00986F18">
                        <w:trPr>
                          <w:trHeight w:val="300"/>
                        </w:trPr>
                        <w:tc>
                          <w:tcPr>
                            <w:tcW w:w="36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86F18" w:rsidRPr="00986F18" w:rsidRDefault="00986F18" w:rsidP="006D5E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ஓமால்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சுமனசிறி</w:t>
                            </w:r>
                          </w:p>
                        </w:tc>
                      </w:tr>
                      <w:tr w:rsidR="00986F18" w:rsidRPr="00986F18" w:rsidTr="00986F18">
                        <w:trPr>
                          <w:trHeight w:val="300"/>
                        </w:trPr>
                        <w:tc>
                          <w:tcPr>
                            <w:tcW w:w="36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86F18" w:rsidRPr="00986F18" w:rsidRDefault="00986F18" w:rsidP="006D5E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உதவிப்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பொது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மேலாளர்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நிதித்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துறை</w:t>
                            </w:r>
                          </w:p>
                        </w:tc>
                      </w:tr>
                      <w:tr w:rsidR="00986F18" w:rsidRPr="00986F18" w:rsidTr="00986F18">
                        <w:trPr>
                          <w:trHeight w:val="300"/>
                        </w:trPr>
                        <w:tc>
                          <w:tcPr>
                            <w:tcW w:w="36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86F18" w:rsidRPr="00986F18" w:rsidRDefault="00986F18" w:rsidP="006D5E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2023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நவம்பர்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08</w:t>
                            </w:r>
                          </w:p>
                        </w:tc>
                      </w:tr>
                    </w:tbl>
                    <w:p w:rsidR="00986F18" w:rsidRPr="00986F18" w:rsidRDefault="00986F18" w:rsidP="00986F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6F18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94A01C" wp14:editId="54CF0D24">
                <wp:simplePos x="0" y="0"/>
                <wp:positionH relativeFrom="column">
                  <wp:posOffset>-85725</wp:posOffset>
                </wp:positionH>
                <wp:positionV relativeFrom="paragraph">
                  <wp:posOffset>502285</wp:posOffset>
                </wp:positionV>
                <wp:extent cx="2360930" cy="866775"/>
                <wp:effectExtent l="0" t="0" r="127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18" w:rsidRDefault="00986F18" w:rsidP="00986F18">
                            <w:pPr>
                              <w:spacing w:after="0" w:line="240" w:lineRule="auto"/>
                              <w:jc w:val="center"/>
                            </w:pPr>
                            <w:r w:rsidRPr="00986F18">
                              <w:t>(</w:t>
                            </w:r>
                            <w:r w:rsidRPr="00986F18">
                              <w:rPr>
                                <w:rFonts w:ascii="Nirmala UI" w:hAnsi="Nirmala UI" w:cs="Nirmala UI"/>
                              </w:rPr>
                              <w:t>ஒப்பம்</w:t>
                            </w:r>
                            <w:r w:rsidRPr="00986F18">
                              <w:t xml:space="preserve"> )</w:t>
                            </w:r>
                          </w:p>
                          <w:p w:rsidR="00986F18" w:rsidRDefault="00986F18" w:rsidP="00986F18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</w:rPr>
                            </w:pPr>
                            <w:r w:rsidRPr="00986F18">
                              <w:rPr>
                                <w:rFonts w:ascii="Nirmala UI" w:hAnsi="Nirmala UI" w:cs="Nirmala UI"/>
                              </w:rPr>
                              <w:t>ஷமின்த்ர</w:t>
                            </w:r>
                            <w:r w:rsidRPr="00986F18">
                              <w:t xml:space="preserve"> </w:t>
                            </w:r>
                            <w:r w:rsidRPr="00986F18">
                              <w:rPr>
                                <w:rFonts w:ascii="Nirmala UI" w:hAnsi="Nirmala UI" w:cs="Nirmala UI"/>
                              </w:rPr>
                              <w:t>மாசிலின்</w:t>
                            </w:r>
                          </w:p>
                          <w:p w:rsidR="00986F18" w:rsidRPr="00986F18" w:rsidRDefault="00986F18" w:rsidP="00986F1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பிரதம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நிறைவேற்று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அதிகாரி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86F18" w:rsidRPr="00986F18" w:rsidRDefault="00986F18" w:rsidP="00986F1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2023 </w:t>
                            </w:r>
                            <w:r w:rsidRPr="00986F18">
                              <w:rPr>
                                <w:rFonts w:ascii="Nirmala UI" w:eastAsia="Times New Roman" w:hAnsi="Nirmala UI" w:cs="Nirmala UI"/>
                                <w:color w:val="000000"/>
                                <w:sz w:val="18"/>
                                <w:szCs w:val="18"/>
                              </w:rPr>
                              <w:t>நவம்பர்</w:t>
                            </w:r>
                            <w:r w:rsidRPr="00986F18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08</w:t>
                            </w:r>
                          </w:p>
                          <w:p w:rsidR="00986F18" w:rsidRPr="00986F18" w:rsidRDefault="00986F18" w:rsidP="00986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A01C" id="_x0000_s1028" type="#_x0000_t202" style="position:absolute;margin-left:-6.75pt;margin-top:39.55pt;width:185.9pt;height:68.2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mIJgIAAE0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">
                <v:textbox>
                  <w:txbxContent>
                    <w:p w:rsidR="00986F18" w:rsidRDefault="00986F18" w:rsidP="00986F18">
                      <w:pPr>
                        <w:spacing w:after="0" w:line="240" w:lineRule="auto"/>
                        <w:jc w:val="center"/>
                      </w:pPr>
                      <w:r w:rsidRPr="00986F18">
                        <w:t>(</w:t>
                      </w:r>
                      <w:r w:rsidRPr="00986F18">
                        <w:rPr>
                          <w:rFonts w:ascii="Nirmala UI" w:hAnsi="Nirmala UI" w:cs="Nirmala UI"/>
                        </w:rPr>
                        <w:t>ஒப்பம்</w:t>
                      </w:r>
                      <w:r w:rsidRPr="00986F18">
                        <w:t xml:space="preserve"> )</w:t>
                      </w:r>
                    </w:p>
                    <w:p w:rsidR="00986F18" w:rsidRDefault="00986F18" w:rsidP="00986F18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</w:rPr>
                      </w:pPr>
                      <w:r w:rsidRPr="00986F18">
                        <w:rPr>
                          <w:rFonts w:ascii="Nirmala UI" w:hAnsi="Nirmala UI" w:cs="Nirmala UI"/>
                        </w:rPr>
                        <w:t>ஷமின்த்ர</w:t>
                      </w:r>
                      <w:r w:rsidRPr="00986F18">
                        <w:t xml:space="preserve"> </w:t>
                      </w:r>
                      <w:r w:rsidRPr="00986F18">
                        <w:rPr>
                          <w:rFonts w:ascii="Nirmala UI" w:hAnsi="Nirmala UI" w:cs="Nirmala UI"/>
                        </w:rPr>
                        <w:t>மாசிலின்</w:t>
                      </w:r>
                    </w:p>
                    <w:p w:rsidR="00986F18" w:rsidRPr="00986F18" w:rsidRDefault="00986F18" w:rsidP="00986F1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பிரதம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நிறைவேற்று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அதிகாரி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86F18" w:rsidRPr="00986F18" w:rsidRDefault="00986F18" w:rsidP="00986F1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2023 </w:t>
                      </w:r>
                      <w:r w:rsidRPr="00986F18">
                        <w:rPr>
                          <w:rFonts w:ascii="Nirmala UI" w:eastAsia="Times New Roman" w:hAnsi="Nirmala UI" w:cs="Nirmala UI"/>
                          <w:color w:val="000000"/>
                          <w:sz w:val="18"/>
                          <w:szCs w:val="18"/>
                        </w:rPr>
                        <w:t>நவம்பர்</w:t>
                      </w:r>
                      <w:r w:rsidRPr="00986F18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 xml:space="preserve"> 08</w:t>
                      </w:r>
                    </w:p>
                    <w:p w:rsidR="00986F18" w:rsidRPr="00986F18" w:rsidRDefault="00986F18" w:rsidP="00986F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6D5E75" w:rsidRDefault="006D5E75" w:rsidP="006D5E75">
      <w:pPr>
        <w:rPr>
          <w:rFonts w:ascii="Nirmala UI" w:hAnsi="Nirmala UI" w:cs="Nirmala UI"/>
        </w:rPr>
      </w:pPr>
    </w:p>
    <w:p w:rsidR="000439B3" w:rsidRDefault="000439B3" w:rsidP="006D5E75">
      <w:pPr>
        <w:rPr>
          <w:rFonts w:ascii="Nirmala UI" w:hAnsi="Nirmala UI" w:cs="Nirmala UI"/>
        </w:rPr>
      </w:pPr>
      <w:r w:rsidRPr="000439B3">
        <w:rPr>
          <w:rFonts w:ascii="Nirmala UI" w:hAnsi="Nirmala UI" w:cs="Nirmala UI"/>
        </w:rPr>
        <w:t>2011</w:t>
      </w:r>
      <w:r w:rsidRPr="000439B3">
        <w:rPr>
          <w:rFonts w:ascii="Nirmala UI" w:hAnsi="Nirmala UI" w:cs="Nirmala UI" w:hint="cs"/>
        </w:rPr>
        <w:t>ம்</w:t>
      </w:r>
      <w:r w:rsidRPr="000439B3">
        <w:rPr>
          <w:rFonts w:ascii="Nirmala UI" w:hAnsi="Nirmala UI" w:cs="Nirmala UI"/>
        </w:rPr>
        <w:t xml:space="preserve">  </w:t>
      </w:r>
      <w:r w:rsidRPr="000439B3">
        <w:rPr>
          <w:rFonts w:ascii="Nirmala UI" w:hAnsi="Nirmala UI" w:cs="Nirmala UI" w:hint="cs"/>
        </w:rPr>
        <w:t>நிதி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ஆண்டு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வர்த்தக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சட்ட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இல</w:t>
      </w:r>
      <w:r w:rsidRPr="000439B3">
        <w:rPr>
          <w:rFonts w:ascii="Nirmala UI" w:hAnsi="Nirmala UI" w:cs="Nirmala UI"/>
        </w:rPr>
        <w:t xml:space="preserve">. 42 </w:t>
      </w:r>
      <w:r w:rsidRPr="000439B3">
        <w:rPr>
          <w:rFonts w:ascii="Nirmala UI" w:hAnsi="Nirmala UI" w:cs="Nirmala UI" w:hint="cs"/>
        </w:rPr>
        <w:t>ன்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கீழ்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இலங்கை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மத்திய</w:t>
      </w:r>
      <w:r w:rsidRPr="000439B3">
        <w:rPr>
          <w:rFonts w:ascii="Nirmala UI" w:hAnsi="Nirmala UI" w:cs="Nirmala UI"/>
        </w:rPr>
        <w:t xml:space="preserve"> </w:t>
      </w:r>
      <w:r w:rsidR="006D5E75">
        <w:rPr>
          <w:rFonts w:ascii="Nirmala UI" w:hAnsi="Nirmala UI" w:cs="Nirmala UI" w:hint="cs"/>
        </w:rPr>
        <w:t>வ</w:t>
      </w:r>
      <w:r w:rsidRPr="000439B3">
        <w:rPr>
          <w:rFonts w:ascii="Nirmala UI" w:hAnsi="Nirmala UI" w:cs="Nirmala UI" w:hint="cs"/>
        </w:rPr>
        <w:t>ங்கி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நாணய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சபையினால்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உரிமம்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பெற்று</w:t>
      </w:r>
      <w:r w:rsidRPr="000439B3">
        <w:rPr>
          <w:rFonts w:ascii="Nirmala UI" w:hAnsi="Nirmala UI" w:cs="Nirmala UI"/>
        </w:rPr>
        <w:t xml:space="preserve">, 1995 </w:t>
      </w:r>
      <w:r w:rsidRPr="000439B3">
        <w:rPr>
          <w:rFonts w:ascii="Nirmala UI" w:hAnsi="Nirmala UI" w:cs="Nirmala UI" w:hint="cs"/>
        </w:rPr>
        <w:t>ஆகஸ்ட்</w:t>
      </w:r>
      <w:r w:rsidRPr="000439B3">
        <w:rPr>
          <w:rFonts w:ascii="Nirmala UI" w:hAnsi="Nirmala UI" w:cs="Nirmala UI"/>
        </w:rPr>
        <w:t xml:space="preserve"> 22</w:t>
      </w:r>
      <w:r w:rsidRPr="000439B3">
        <w:rPr>
          <w:rFonts w:ascii="Nirmala UI" w:hAnsi="Nirmala UI" w:cs="Nirmala UI" w:hint="cs"/>
        </w:rPr>
        <w:t>ம்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திகதி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ஒருங்கிணைக்கப்பட்டது</w:t>
      </w:r>
      <w:r w:rsidRPr="000439B3">
        <w:rPr>
          <w:rFonts w:ascii="Nirmala UI" w:hAnsi="Nirmala UI" w:cs="Nirmala UI"/>
        </w:rPr>
        <w:t>.</w:t>
      </w:r>
    </w:p>
    <w:p w:rsidR="000439B3" w:rsidRDefault="000439B3" w:rsidP="000439B3">
      <w:pPr>
        <w:jc w:val="center"/>
        <w:rPr>
          <w:rFonts w:ascii="Nirmala UI" w:hAnsi="Nirmala UI" w:cs="Nirmala UI"/>
        </w:rPr>
      </w:pPr>
      <w:r w:rsidRPr="000439B3">
        <w:rPr>
          <w:rFonts w:ascii="Nirmala UI" w:hAnsi="Nirmala UI" w:cs="Nirmala UI" w:hint="cs"/>
        </w:rPr>
        <w:t>கம்பெனி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இல</w:t>
      </w:r>
      <w:r w:rsidRPr="000439B3">
        <w:rPr>
          <w:rFonts w:ascii="Nirmala UI" w:hAnsi="Nirmala UI" w:cs="Nirmala UI"/>
        </w:rPr>
        <w:t xml:space="preserve">. PB 647 PQ   </w:t>
      </w:r>
      <w:r w:rsidRPr="000439B3">
        <w:rPr>
          <w:rFonts w:ascii="Nirmala UI" w:hAnsi="Nirmala UI" w:cs="Nirmala UI" w:hint="cs"/>
        </w:rPr>
        <w:t>இல</w:t>
      </w:r>
      <w:r w:rsidR="006D5E75">
        <w:rPr>
          <w:rFonts w:ascii="Nirmala UI" w:hAnsi="Nirmala UI" w:cs="Nirmala UI"/>
        </w:rPr>
        <w:t>.</w:t>
      </w:r>
      <w:r w:rsidRPr="000439B3">
        <w:rPr>
          <w:rFonts w:ascii="Nirmala UI" w:hAnsi="Nirmala UI" w:cs="Nirmala UI"/>
        </w:rPr>
        <w:t xml:space="preserve"> 1161, </w:t>
      </w:r>
      <w:r w:rsidRPr="000439B3">
        <w:rPr>
          <w:rFonts w:ascii="Nirmala UI" w:hAnsi="Nirmala UI" w:cs="Nirmala UI" w:hint="cs"/>
        </w:rPr>
        <w:t>மருதானை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வீதி</w:t>
      </w:r>
      <w:r w:rsidRPr="000439B3">
        <w:rPr>
          <w:rFonts w:ascii="Nirmala UI" w:hAnsi="Nirmala UI" w:cs="Nirmala UI"/>
        </w:rPr>
        <w:t xml:space="preserve">, </w:t>
      </w:r>
      <w:r w:rsidRPr="000439B3">
        <w:rPr>
          <w:rFonts w:ascii="Nirmala UI" w:hAnsi="Nirmala UI" w:cs="Nirmala UI" w:hint="cs"/>
        </w:rPr>
        <w:t>கொழும்பு</w:t>
      </w:r>
      <w:r w:rsidR="006D5E75">
        <w:rPr>
          <w:rFonts w:ascii="Nirmala UI" w:hAnsi="Nirmala UI" w:cs="Nirmala UI"/>
        </w:rPr>
        <w:t xml:space="preserve"> 08. </w:t>
      </w:r>
      <w:bookmarkStart w:id="0" w:name="_GoBack"/>
      <w:bookmarkEnd w:id="0"/>
      <w:r w:rsidRPr="000439B3">
        <w:rPr>
          <w:rFonts w:ascii="Nirmala UI" w:hAnsi="Nirmala UI" w:cs="Nirmala UI" w:hint="cs"/>
        </w:rPr>
        <w:t>தபால்</w:t>
      </w:r>
      <w:r w:rsidRPr="000439B3">
        <w:rPr>
          <w:rFonts w:ascii="Nirmala UI" w:hAnsi="Nirmala UI" w:cs="Nirmala UI"/>
        </w:rPr>
        <w:t xml:space="preserve"> </w:t>
      </w:r>
      <w:r w:rsidR="006D5E75">
        <w:rPr>
          <w:rFonts w:ascii="Nirmala UI" w:hAnsi="Nirmala UI" w:cs="Nirmala UI" w:hint="cs"/>
        </w:rPr>
        <w:t>பெ</w:t>
      </w:r>
      <w:r w:rsidRPr="000439B3">
        <w:rPr>
          <w:rFonts w:ascii="Nirmala UI" w:hAnsi="Nirmala UI" w:cs="Nirmala UI" w:hint="cs"/>
        </w:rPr>
        <w:t>ட்டி</w:t>
      </w:r>
      <w:r w:rsidRPr="000439B3">
        <w:rPr>
          <w:rFonts w:ascii="Nirmala UI" w:hAnsi="Nirmala UI" w:cs="Nirmala UI"/>
        </w:rPr>
        <w:t xml:space="preserve"> </w:t>
      </w:r>
      <w:r w:rsidRPr="000439B3">
        <w:rPr>
          <w:rFonts w:ascii="Nirmala UI" w:hAnsi="Nirmala UI" w:cs="Nirmala UI" w:hint="cs"/>
        </w:rPr>
        <w:t>எண்</w:t>
      </w:r>
      <w:r w:rsidRPr="000439B3">
        <w:rPr>
          <w:rFonts w:ascii="Nirmala UI" w:hAnsi="Nirmala UI" w:cs="Nirmala UI"/>
        </w:rPr>
        <w:t xml:space="preserve"> : 1346  </w:t>
      </w:r>
      <w:r w:rsidRPr="000439B3">
        <w:rPr>
          <w:rFonts w:ascii="Nirmala UI" w:hAnsi="Nirmala UI" w:cs="Nirmala UI" w:hint="cs"/>
        </w:rPr>
        <w:t>தொ</w:t>
      </w:r>
      <w:r w:rsidRPr="000439B3">
        <w:rPr>
          <w:rFonts w:ascii="Nirmala UI" w:hAnsi="Nirmala UI" w:cs="Nirmala UI"/>
        </w:rPr>
        <w:t xml:space="preserve">. </w:t>
      </w:r>
      <w:r w:rsidRPr="000439B3">
        <w:rPr>
          <w:rFonts w:ascii="Nirmala UI" w:hAnsi="Nirmala UI" w:cs="Nirmala UI" w:hint="cs"/>
        </w:rPr>
        <w:t>பே</w:t>
      </w:r>
      <w:r w:rsidRPr="000439B3">
        <w:rPr>
          <w:rFonts w:ascii="Nirmala UI" w:hAnsi="Nirmala UI" w:cs="Nirmala UI"/>
        </w:rPr>
        <w:t xml:space="preserve"> : 011-2631631  </w:t>
      </w:r>
      <w:r w:rsidRPr="000439B3">
        <w:rPr>
          <w:rFonts w:ascii="Nirmala UI" w:hAnsi="Nirmala UI" w:cs="Nirmala UI" w:hint="cs"/>
        </w:rPr>
        <w:t>தொலைநகல்</w:t>
      </w:r>
      <w:r w:rsidRPr="000439B3">
        <w:rPr>
          <w:rFonts w:ascii="Nirmala UI" w:hAnsi="Nirmala UI" w:cs="Nirmala UI"/>
        </w:rPr>
        <w:t xml:space="preserve"> : 011-2361190   www.plc.lk</w:t>
      </w:r>
    </w:p>
    <w:sectPr w:rsidR="000439B3" w:rsidSect="006679B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3481D"/>
    <w:multiLevelType w:val="hybridMultilevel"/>
    <w:tmpl w:val="3B7EB362"/>
    <w:lvl w:ilvl="0" w:tplc="C04A704A">
      <w:start w:val="1"/>
      <w:numFmt w:val="upp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0F"/>
    <w:rsid w:val="000439B3"/>
    <w:rsid w:val="0014600F"/>
    <w:rsid w:val="004A4517"/>
    <w:rsid w:val="006679BD"/>
    <w:rsid w:val="006D5E75"/>
    <w:rsid w:val="007C2ACB"/>
    <w:rsid w:val="0086785D"/>
    <w:rsid w:val="008D1CE1"/>
    <w:rsid w:val="00986F18"/>
    <w:rsid w:val="00A94FAD"/>
    <w:rsid w:val="00AC259A"/>
    <w:rsid w:val="00C72E0F"/>
    <w:rsid w:val="00E3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7B6A1-E544-46B4-89CC-4D9D280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Dinithi Athalage</cp:lastModifiedBy>
  <cp:revision>4</cp:revision>
  <dcterms:created xsi:type="dcterms:W3CDTF">2023-12-28T19:37:00Z</dcterms:created>
  <dcterms:modified xsi:type="dcterms:W3CDTF">2024-01-03T05:41:00Z</dcterms:modified>
</cp:coreProperties>
</file>